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4927"/>
      </w:tblGrid>
      <w:tr w:rsidR="00D9175B" w:rsidTr="00DF20D3">
        <w:tc>
          <w:tcPr>
            <w:tcW w:w="5920" w:type="dxa"/>
          </w:tcPr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СОГЛАСОВАНО:</w:t>
            </w:r>
          </w:p>
          <w:p w:rsidR="00D9175B" w:rsidRDefault="00A53497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аместител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ь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генерального директора - директор по экономике и финансам</w:t>
            </w:r>
          </w:p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9175B" w:rsidRDefault="00D9175B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_______________________ </w:t>
            </w:r>
            <w:r w:rsidR="00A5349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И.Ю.Карцев</w:t>
            </w:r>
          </w:p>
          <w:p w:rsidR="00883C4E" w:rsidRDefault="008F676D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="00883C4E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883C4E" w:rsidRDefault="00883C4E" w:rsidP="003A1EC9">
            <w:pPr>
              <w:ind w:right="22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27" w:type="dxa"/>
          </w:tcPr>
          <w:p w:rsidR="00D9175B" w:rsidRDefault="00D9175B" w:rsidP="00166C3C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УТВЕРЖДАЮ: </w:t>
            </w:r>
          </w:p>
          <w:p w:rsidR="00D9175B" w:rsidRDefault="00D9175B" w:rsidP="00166C3C">
            <w:pPr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Председатель ПДК </w:t>
            </w:r>
            <w:r w:rsidRPr="00A0552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 работе с НВЛ и НЛ</w:t>
            </w:r>
          </w:p>
          <w:p w:rsidR="00D9175B" w:rsidRDefault="00D9175B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83C4E" w:rsidRDefault="00883C4E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9175B" w:rsidRDefault="00166C3C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_______________________</w:t>
            </w:r>
            <w:r w:rsidR="00D917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С.Е. Воронцов</w:t>
            </w:r>
          </w:p>
          <w:p w:rsidR="00D9175B" w:rsidRDefault="008F676D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="006F69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</w:t>
            </w:r>
            <w:r w:rsidR="006A688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______________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</w:t>
            </w:r>
            <w:r w:rsidR="00FA5B5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  <w:r w:rsidR="00D9175B" w:rsidRPr="00727A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  <w:p w:rsidR="00D9175B" w:rsidRDefault="00D9175B" w:rsidP="003A1EC9">
            <w:pPr>
              <w:ind w:right="227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9175B" w:rsidRDefault="00D9175B" w:rsidP="003A1EC9">
      <w:pPr>
        <w:ind w:right="227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522" w:rsidRDefault="00A05522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05522" w:rsidRDefault="00A05522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C398D" w:rsidRDefault="00723973" w:rsidP="003A1EC9">
      <w:pPr>
        <w:ind w:right="22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973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предмету оферты </w:t>
      </w:r>
    </w:p>
    <w:p w:rsidR="007B234A" w:rsidRPr="007B234A" w:rsidRDefault="00992DA0" w:rsidP="007B234A">
      <w:pPr>
        <w:ind w:right="227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ПДО №08-БНГРЭ-2017</w:t>
      </w:r>
      <w:r w:rsidR="007B234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B234A" w:rsidRPr="007F7B1E">
        <w:rPr>
          <w:b/>
        </w:rPr>
        <w:t>«</w:t>
      </w:r>
      <w:r w:rsidR="007B234A" w:rsidRPr="007B234A">
        <w:rPr>
          <w:rFonts w:ascii="Times New Roman" w:eastAsia="Times New Roman" w:hAnsi="Times New Roman" w:cs="Times New Roman"/>
          <w:b/>
          <w:sz w:val="24"/>
          <w:szCs w:val="24"/>
        </w:rPr>
        <w:t>Реализация запасных частей и прочих материалов и инструментов</w:t>
      </w:r>
      <w:r w:rsidR="007B234A" w:rsidRPr="007F7B1E">
        <w:rPr>
          <w:b/>
        </w:rPr>
        <w:t>»</w:t>
      </w:r>
      <w:r w:rsidR="007B234A" w:rsidRPr="007B23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234A" w:rsidRPr="007B234A">
        <w:rPr>
          <w:rFonts w:ascii="Times New Roman" w:hAnsi="Times New Roman" w:cs="Times New Roman"/>
          <w:sz w:val="24"/>
          <w:szCs w:val="24"/>
        </w:rPr>
        <w:t>(</w:t>
      </w:r>
      <w:r w:rsidR="007B234A" w:rsidRPr="007B234A">
        <w:rPr>
          <w:rFonts w:ascii="Times New Roman" w:eastAsia="Times New Roman" w:hAnsi="Times New Roman" w:cs="Times New Roman"/>
          <w:sz w:val="24"/>
          <w:szCs w:val="24"/>
        </w:rPr>
        <w:t>Реализация невостребованных ликвидных, неликвидных активов, принадлежащих ООО «БНГРЭ» по состоянию на 30.12.2016 г.</w:t>
      </w:r>
      <w:r w:rsidR="007B234A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723973" w:rsidRPr="007B234A" w:rsidRDefault="00723973" w:rsidP="003A1EC9">
      <w:pPr>
        <w:autoSpaceDE w:val="0"/>
        <w:autoSpaceDN w:val="0"/>
        <w:adjustRightInd w:val="0"/>
        <w:ind w:right="227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23973" w:rsidRPr="00723973" w:rsidRDefault="0072397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3973">
        <w:rPr>
          <w:rFonts w:ascii="Times New Roman" w:eastAsia="Times New Roman" w:hAnsi="Times New Roman" w:cs="Times New Roman"/>
          <w:b/>
          <w:iCs/>
          <w:sz w:val="24"/>
          <w:szCs w:val="24"/>
        </w:rPr>
        <w:t>Общие положения</w:t>
      </w:r>
    </w:p>
    <w:p w:rsidR="00723973" w:rsidRPr="00A200CA" w:rsidRDefault="0072397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Предмет </w:t>
      </w:r>
      <w:r w:rsidR="00B43896">
        <w:rPr>
          <w:rFonts w:ascii="Times New Roman" w:eastAsia="Times New Roman" w:hAnsi="Times New Roman" w:cs="Times New Roman"/>
          <w:sz w:val="24"/>
          <w:szCs w:val="24"/>
        </w:rPr>
        <w:t>продажи</w:t>
      </w:r>
    </w:p>
    <w:p w:rsidR="00723973" w:rsidRPr="00A200CA" w:rsidRDefault="00330AF5" w:rsidP="003A1EC9">
      <w:pPr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</w:t>
      </w:r>
      <w:r w:rsidRPr="007B234A">
        <w:rPr>
          <w:rFonts w:ascii="Times New Roman" w:eastAsia="Times New Roman" w:hAnsi="Times New Roman" w:cs="Times New Roman"/>
          <w:b/>
          <w:sz w:val="24"/>
          <w:szCs w:val="24"/>
        </w:rPr>
        <w:t>апасны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r w:rsidRPr="007B234A">
        <w:rPr>
          <w:rFonts w:ascii="Times New Roman" w:eastAsia="Times New Roman" w:hAnsi="Times New Roman" w:cs="Times New Roman"/>
          <w:b/>
          <w:sz w:val="24"/>
          <w:szCs w:val="24"/>
        </w:rPr>
        <w:t xml:space="preserve"> част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Pr="007B234A">
        <w:rPr>
          <w:rFonts w:ascii="Times New Roman" w:eastAsia="Times New Roman" w:hAnsi="Times New Roman" w:cs="Times New Roman"/>
          <w:b/>
          <w:sz w:val="24"/>
          <w:szCs w:val="24"/>
        </w:rPr>
        <w:t xml:space="preserve"> и прочи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r w:rsidRPr="007B234A">
        <w:rPr>
          <w:rFonts w:ascii="Times New Roman" w:eastAsia="Times New Roman" w:hAnsi="Times New Roman" w:cs="Times New Roman"/>
          <w:b/>
          <w:sz w:val="24"/>
          <w:szCs w:val="24"/>
        </w:rPr>
        <w:t xml:space="preserve"> материал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ы</w:t>
      </w:r>
      <w:r w:rsidRPr="007B234A">
        <w:rPr>
          <w:rFonts w:ascii="Times New Roman" w:eastAsia="Times New Roman" w:hAnsi="Times New Roman" w:cs="Times New Roman"/>
          <w:b/>
          <w:sz w:val="24"/>
          <w:szCs w:val="24"/>
        </w:rPr>
        <w:t xml:space="preserve"> и инструмент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ы</w:t>
      </w:r>
      <w:r w:rsidRPr="00A200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>указанные в Спецификаци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>,  определяющ</w:t>
      </w:r>
      <w:r w:rsidR="003D6755">
        <w:rPr>
          <w:rFonts w:ascii="Times New Roman" w:eastAsia="Times New Roman" w:hAnsi="Times New Roman" w:cs="Times New Roman"/>
          <w:sz w:val="24"/>
          <w:szCs w:val="24"/>
        </w:rPr>
        <w:t>ей</w:t>
      </w:r>
      <w:r w:rsidR="00723973" w:rsidRPr="00A200CA">
        <w:rPr>
          <w:rFonts w:ascii="Times New Roman" w:eastAsia="Times New Roman" w:hAnsi="Times New Roman" w:cs="Times New Roman"/>
          <w:sz w:val="24"/>
          <w:szCs w:val="24"/>
        </w:rPr>
        <w:t xml:space="preserve"> основные параметры реализуемых активов (</w:t>
      </w:r>
      <w:r w:rsidR="00A200CA" w:rsidRPr="00A200CA">
        <w:rPr>
          <w:rFonts w:ascii="Times New Roman" w:eastAsia="Times New Roman" w:hAnsi="Times New Roman" w:cs="Times New Roman"/>
          <w:sz w:val="24"/>
          <w:szCs w:val="24"/>
        </w:rPr>
        <w:t>Раздел 7)</w:t>
      </w:r>
    </w:p>
    <w:p w:rsidR="00723973" w:rsidRPr="00A200CA" w:rsidRDefault="009B52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Продавец</w:t>
      </w:r>
    </w:p>
    <w:p w:rsidR="00723973" w:rsidRPr="00A200CA" w:rsidRDefault="00723973" w:rsidP="003A1EC9">
      <w:pPr>
        <w:autoSpaceDE w:val="0"/>
        <w:autoSpaceDN w:val="0"/>
        <w:adjustRightInd w:val="0"/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Общество с ограниченной ответственностью «Байкитская нефтегазоразведочная экспедиция» (ООО «БНГРЭ»).</w:t>
      </w:r>
    </w:p>
    <w:p w:rsidR="00723973" w:rsidRDefault="0072397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200CA">
        <w:rPr>
          <w:rFonts w:ascii="Times New Roman" w:eastAsia="Times New Roman" w:hAnsi="Times New Roman" w:cs="Times New Roman"/>
          <w:sz w:val="24"/>
          <w:szCs w:val="24"/>
        </w:rPr>
        <w:t>Стоимость предложения</w:t>
      </w:r>
    </w:p>
    <w:p w:rsidR="00B408A7" w:rsidRPr="00A200CA" w:rsidRDefault="00B408A7" w:rsidP="003A1EC9">
      <w:pPr>
        <w:pStyle w:val="a3"/>
        <w:ind w:left="792"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3973" w:rsidRPr="00B408A7" w:rsidRDefault="00DF20D3" w:rsidP="003A1EC9">
      <w:pPr>
        <w:pStyle w:val="a3"/>
        <w:numPr>
          <w:ilvl w:val="2"/>
          <w:numId w:val="9"/>
        </w:numPr>
        <w:spacing w:after="0" w:line="240" w:lineRule="auto"/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Ориентировочная с</w:t>
      </w:r>
      <w:r w:rsidR="00723973" w:rsidRPr="00B408A7">
        <w:rPr>
          <w:rFonts w:ascii="Times New Roman" w:eastAsia="Times New Roman" w:hAnsi="Times New Roman" w:cs="Times New Roman"/>
          <w:sz w:val="24"/>
          <w:szCs w:val="24"/>
        </w:rPr>
        <w:t>тоимость предложения претендента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указана</w:t>
      </w:r>
      <w:r w:rsidR="00723973" w:rsidRPr="00B408A7">
        <w:rPr>
          <w:rFonts w:ascii="Times New Roman" w:eastAsia="Times New Roman" w:hAnsi="Times New Roman" w:cs="Times New Roman"/>
          <w:sz w:val="24"/>
          <w:szCs w:val="24"/>
        </w:rPr>
        <w:t xml:space="preserve"> в Спецификации.</w:t>
      </w:r>
    </w:p>
    <w:p w:rsidR="00D475EE" w:rsidRDefault="00D475EE" w:rsidP="003A1EC9">
      <w:pPr>
        <w:spacing w:after="0" w:line="240" w:lineRule="auto"/>
        <w:ind w:righ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75EE" w:rsidRPr="00723973" w:rsidRDefault="00D475EE" w:rsidP="003A1EC9">
      <w:pPr>
        <w:spacing w:after="0" w:line="240" w:lineRule="auto"/>
        <w:ind w:right="22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23973" w:rsidRPr="00723973" w:rsidRDefault="009B526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9B5263">
        <w:rPr>
          <w:rFonts w:ascii="Times New Roman" w:eastAsia="Times New Roman" w:hAnsi="Times New Roman" w:cs="Times New Roman"/>
          <w:b/>
          <w:iCs/>
          <w:sz w:val="24"/>
          <w:szCs w:val="24"/>
        </w:rPr>
        <w:t>Форма, сроки и порядок оплаты сделки</w:t>
      </w:r>
      <w:r w:rsidR="00723973" w:rsidRPr="00723973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</w:t>
      </w:r>
    </w:p>
    <w:p w:rsidR="009B5263" w:rsidRPr="00B14563" w:rsidRDefault="009B52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>Сделка осуществляется путем заключения договора купли-продажи, составленного по форме, определенной ПДО.</w:t>
      </w:r>
    </w:p>
    <w:p w:rsidR="009B5263" w:rsidRDefault="00DF20D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Предпочтительный способ о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плат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реализуемых </w:t>
      </w:r>
      <w:r w:rsidR="002C398D">
        <w:rPr>
          <w:rFonts w:ascii="Times New Roman" w:eastAsia="Times New Roman" w:hAnsi="Times New Roman" w:cs="Times New Roman"/>
          <w:sz w:val="24"/>
          <w:szCs w:val="24"/>
        </w:rPr>
        <w:t>активов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100%-ная</w:t>
      </w:r>
      <w:r w:rsidR="00A200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предварительн</w:t>
      </w:r>
      <w:r>
        <w:rPr>
          <w:rFonts w:ascii="Times New Roman" w:eastAsia="Times New Roman" w:hAnsi="Times New Roman" w:cs="Times New Roman"/>
          <w:sz w:val="24"/>
          <w:szCs w:val="24"/>
        </w:rPr>
        <w:t>ая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 xml:space="preserve"> оплат</w:t>
      </w:r>
      <w:r>
        <w:rPr>
          <w:rFonts w:ascii="Times New Roman" w:eastAsia="Times New Roman" w:hAnsi="Times New Roman" w:cs="Times New Roman"/>
          <w:sz w:val="24"/>
          <w:szCs w:val="24"/>
        </w:rPr>
        <w:t>а</w:t>
      </w:r>
      <w:r w:rsidR="009B5263">
        <w:rPr>
          <w:rFonts w:ascii="Times New Roman" w:eastAsia="Times New Roman" w:hAnsi="Times New Roman" w:cs="Times New Roman"/>
          <w:sz w:val="24"/>
          <w:szCs w:val="24"/>
        </w:rPr>
        <w:t>, в безналичной форме, путем перечисления средств, определенных договором купли-продажи, на расчетный счет Продавца.</w:t>
      </w:r>
    </w:p>
    <w:p w:rsidR="00B6411B" w:rsidRDefault="00B6411B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Плановые сроки реализации: </w:t>
      </w:r>
    </w:p>
    <w:p w:rsidR="006B7D13" w:rsidRDefault="006B7D13" w:rsidP="006B7D13">
      <w:pPr>
        <w:pStyle w:val="a3"/>
        <w:ind w:left="858"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ЛОТ №1</w:t>
      </w:r>
      <w:r w:rsidRPr="006B7D1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-март-</w:t>
      </w:r>
      <w:r w:rsidR="002621D2">
        <w:rPr>
          <w:rFonts w:ascii="Times New Roman" w:eastAsia="Times New Roman" w:hAnsi="Times New Roman" w:cs="Times New Roman"/>
          <w:sz w:val="24"/>
          <w:szCs w:val="24"/>
        </w:rPr>
        <w:t>декабрь</w:t>
      </w:r>
      <w:r>
        <w:rPr>
          <w:rFonts w:ascii="Times New Roman" w:eastAsia="Times New Roman" w:hAnsi="Times New Roman" w:cs="Times New Roman"/>
          <w:sz w:val="24"/>
          <w:szCs w:val="24"/>
        </w:rPr>
        <w:t>2017г.</w:t>
      </w:r>
    </w:p>
    <w:p w:rsidR="006B7D13" w:rsidRDefault="006B7D13" w:rsidP="006B7D13">
      <w:pPr>
        <w:pStyle w:val="a3"/>
        <w:ind w:left="858"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ЛОТ №2 - </w:t>
      </w:r>
      <w:r w:rsidR="002621D2">
        <w:rPr>
          <w:rFonts w:ascii="Times New Roman" w:eastAsia="Times New Roman" w:hAnsi="Times New Roman" w:cs="Times New Roman"/>
          <w:sz w:val="24"/>
          <w:szCs w:val="24"/>
        </w:rPr>
        <w:t>март-декабрь2017г.</w:t>
      </w:r>
    </w:p>
    <w:p w:rsidR="00B14563" w:rsidRDefault="00B14563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У</w:t>
      </w:r>
      <w:r w:rsidRPr="00B14563">
        <w:rPr>
          <w:rFonts w:ascii="Times New Roman" w:eastAsia="Times New Roman" w:hAnsi="Times New Roman" w:cs="Times New Roman"/>
          <w:b/>
          <w:iCs/>
          <w:sz w:val="24"/>
          <w:szCs w:val="24"/>
        </w:rPr>
        <w:t>словия и порядок оценки Оферт</w:t>
      </w:r>
    </w:p>
    <w:p w:rsidR="00DF20D3" w:rsidRDefault="00B14563" w:rsidP="00DF20D3">
      <w:pPr>
        <w:pStyle w:val="a3"/>
        <w:numPr>
          <w:ilvl w:val="1"/>
          <w:numId w:val="1"/>
        </w:numPr>
        <w:tabs>
          <w:tab w:val="left" w:pos="426"/>
        </w:tabs>
        <w:spacing w:after="0" w:line="340" w:lineRule="exact"/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20D3">
        <w:rPr>
          <w:rFonts w:ascii="Times New Roman" w:eastAsia="Times New Roman" w:hAnsi="Times New Roman" w:cs="Times New Roman"/>
          <w:sz w:val="24"/>
          <w:szCs w:val="24"/>
        </w:rPr>
        <w:t>Сделка осуществляется с претендентом, согласным с типовой формой договора, подавшим полный пакет документов, определенный ПДО и предоставившим наиболее выгодное ценовое предложение (оферту)</w:t>
      </w:r>
      <w:r w:rsidR="00DF20D3">
        <w:rPr>
          <w:rFonts w:ascii="Times New Roman" w:eastAsia="Times New Roman" w:hAnsi="Times New Roman" w:cs="Times New Roman"/>
          <w:sz w:val="24"/>
          <w:szCs w:val="24"/>
        </w:rPr>
        <w:t>, гарантирующим самовывоз с мест хранения МПЗ</w:t>
      </w:r>
      <w:r w:rsidRPr="00DF20D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4563" w:rsidRPr="00B14563" w:rsidRDefault="00B145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t>Победителем признается Претендент, представивший Предложение и изменения к нему, которые решением Тендерной комиссии признаны наилучшим предложением. При этом окончательным считается Предложение, поданное Претендентом последним.</w:t>
      </w:r>
    </w:p>
    <w:p w:rsidR="00B14563" w:rsidRPr="00B14563" w:rsidRDefault="00B14563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456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Основным критерием выбора победителя при реализации активов является </w:t>
      </w:r>
      <w:r w:rsidR="00992DA0">
        <w:rPr>
          <w:rFonts w:ascii="Times New Roman" w:eastAsia="Times New Roman" w:hAnsi="Times New Roman" w:cs="Times New Roman"/>
          <w:sz w:val="24"/>
          <w:szCs w:val="24"/>
        </w:rPr>
        <w:t>наибольшая</w:t>
      </w:r>
      <w:r w:rsidRPr="00B14563">
        <w:rPr>
          <w:rFonts w:ascii="Times New Roman" w:eastAsia="Times New Roman" w:hAnsi="Times New Roman" w:cs="Times New Roman"/>
          <w:sz w:val="24"/>
          <w:szCs w:val="24"/>
        </w:rPr>
        <w:t xml:space="preserve"> цена предложения (при условии соответствия всем требованиям ПДО).</w:t>
      </w:r>
    </w:p>
    <w:p w:rsidR="00672426" w:rsidRDefault="00672426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Т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ребования к сроку 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предоставления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Оферты (в течение которого Общество может принять Оферту)</w:t>
      </w:r>
    </w:p>
    <w:p w:rsidR="00672426" w:rsidRP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Предложения принимаются до срока, оговоренного в ПДО (или, если он продлялся, в изменениях и дополнениях к ПДО). Если Контрагент представил свое предложение с опозданием, оно регистрируется в установленном порядке, но к рассмотрению не принимается.</w:t>
      </w:r>
    </w:p>
    <w:p w:rsidR="00672426" w:rsidRP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Если срок окончания приема Предложений продлевается, то Контрагент, уже подавший предложение, вправе принять одно из следующих решений:</w:t>
      </w:r>
    </w:p>
    <w:p w:rsidR="00672426" w:rsidRPr="00672426" w:rsidRDefault="00672426" w:rsidP="003A1EC9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отозвать поданное предложение;</w:t>
      </w:r>
    </w:p>
    <w:p w:rsidR="00672426" w:rsidRPr="00672426" w:rsidRDefault="00672426" w:rsidP="003A1EC9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не отзывать поданное предложение, продлив, при необходимости, срок его действия на соответствующий период времени и, при желании, изменить его (Контрагент должен прислать официальное письмо);</w:t>
      </w:r>
    </w:p>
    <w:p w:rsidR="00672426" w:rsidRPr="00672426" w:rsidRDefault="00672426" w:rsidP="003A1EC9">
      <w:pPr>
        <w:pStyle w:val="a3"/>
        <w:numPr>
          <w:ilvl w:val="2"/>
          <w:numId w:val="6"/>
        </w:numPr>
        <w:ind w:right="227" w:firstLine="5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не отзывать поданное предложение и не изменять срок его действия, при этом Предложение утрачивает свою силу  в первоначально установленный в нем срок.</w:t>
      </w:r>
    </w:p>
    <w:p w:rsidR="00672426" w:rsidRPr="00672426" w:rsidRDefault="00672426" w:rsidP="003A1EC9">
      <w:pPr>
        <w:pStyle w:val="a3"/>
        <w:numPr>
          <w:ilvl w:val="1"/>
          <w:numId w:val="6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2426">
        <w:rPr>
          <w:rFonts w:ascii="Times New Roman" w:eastAsia="Times New Roman" w:hAnsi="Times New Roman" w:cs="Times New Roman"/>
          <w:sz w:val="24"/>
          <w:szCs w:val="24"/>
        </w:rPr>
        <w:t>В случае доставки предложения Курьером необходимо по его требованию предоставить расписку в получении.</w:t>
      </w:r>
    </w:p>
    <w:p w:rsidR="00B14563" w:rsidRDefault="00672426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Ф</w:t>
      </w:r>
      <w:r w:rsidR="00B14563" w:rsidRPr="00672426">
        <w:rPr>
          <w:rFonts w:ascii="Times New Roman" w:eastAsia="Times New Roman" w:hAnsi="Times New Roman" w:cs="Times New Roman"/>
          <w:b/>
          <w:iCs/>
          <w:sz w:val="24"/>
          <w:szCs w:val="24"/>
        </w:rPr>
        <w:t>ормы документов, подаваемые в составе Оферты Контрагента,</w:t>
      </w: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 xml:space="preserve"> а также способ передачи Оферты</w:t>
      </w:r>
    </w:p>
    <w:p w:rsidR="00672426" w:rsidRPr="00295738" w:rsidRDefault="00672426" w:rsidP="003A1EC9">
      <w:pPr>
        <w:autoSpaceDE w:val="0"/>
        <w:autoSpaceDN w:val="0"/>
        <w:adjustRightInd w:val="0"/>
        <w:ind w:right="227" w:firstLine="5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Офертой контрагента будет считаться комплект документов</w:t>
      </w:r>
      <w:r w:rsidR="00295738" w:rsidRPr="00295738">
        <w:rPr>
          <w:rFonts w:ascii="Times New Roman" w:eastAsia="Times New Roman" w:hAnsi="Times New Roman" w:cs="Times New Roman"/>
          <w:sz w:val="24"/>
          <w:szCs w:val="24"/>
        </w:rPr>
        <w:t>, оформленный в соответствии с требованием ПДО</w:t>
      </w:r>
      <w:r w:rsidRPr="00295738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72426" w:rsidRPr="00295738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заполненное извещение о согласии сделать оферту;</w:t>
      </w:r>
    </w:p>
    <w:p w:rsidR="00672426" w:rsidRPr="00295738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предложение о заключении договора;</w:t>
      </w:r>
    </w:p>
    <w:p w:rsidR="00672426" w:rsidRDefault="00672426" w:rsidP="003A1EC9">
      <w:pPr>
        <w:pStyle w:val="a3"/>
        <w:numPr>
          <w:ilvl w:val="1"/>
          <w:numId w:val="1"/>
        </w:numPr>
        <w:ind w:right="2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оформленный со стороны покупателя договор купли-продажи с приложениями (при их наличии)</w:t>
      </w:r>
      <w:r w:rsidR="00295738" w:rsidRPr="0029573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14563" w:rsidRDefault="00295738" w:rsidP="003A1EC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227" w:firstLine="0"/>
        <w:contextualSpacing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Н</w:t>
      </w:r>
      <w:r w:rsidR="00B14563" w:rsidRPr="00295738">
        <w:rPr>
          <w:rFonts w:ascii="Times New Roman" w:eastAsia="Times New Roman" w:hAnsi="Times New Roman" w:cs="Times New Roman"/>
          <w:b/>
          <w:iCs/>
          <w:sz w:val="24"/>
          <w:szCs w:val="24"/>
        </w:rPr>
        <w:t>еобходимость одобрения условий сделки.</w:t>
      </w:r>
    </w:p>
    <w:p w:rsidR="00295738" w:rsidRDefault="00295738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738">
        <w:rPr>
          <w:rFonts w:ascii="Times New Roman" w:eastAsia="Times New Roman" w:hAnsi="Times New Roman" w:cs="Times New Roman"/>
          <w:sz w:val="24"/>
          <w:szCs w:val="24"/>
        </w:rPr>
        <w:t>Если предусмотрена необходимость одобрения условий сделки Советом директоров и/или Собранием акционеров Компании (в соответствии с Уставом Контрагента), то к оферте должна быть приложена копия соответствующего протокола.</w:t>
      </w:r>
    </w:p>
    <w:p w:rsidR="00A05522" w:rsidRDefault="00B6411B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Указанный объем реализуемого невостребованного имущества является ориентировочным. Опцион при заключении и исполнении договора составялет 20% в сторон</w:t>
      </w:r>
      <w:r w:rsidR="00791A2D">
        <w:rPr>
          <w:rFonts w:ascii="Times New Roman" w:eastAsia="Times New Roman" w:hAnsi="Times New Roman" w:cs="Times New Roman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увеличения либо уменьшения.</w:t>
      </w:r>
    </w:p>
    <w:p w:rsidR="00A05522" w:rsidRDefault="00A05522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08A7" w:rsidRDefault="00B408A7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159B" w:rsidRDefault="00EA159B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2FE9" w:rsidRDefault="00C92FE9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2FE9" w:rsidRDefault="00C92FE9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92FE9" w:rsidRDefault="00C92FE9" w:rsidP="003A1EC9">
      <w:pPr>
        <w:tabs>
          <w:tab w:val="num" w:pos="0"/>
        </w:tabs>
        <w:ind w:right="227"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54F0A" w:rsidRDefault="00354F0A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0188" w:rsidRDefault="005D0188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0188" w:rsidRDefault="005D0188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D0188" w:rsidRDefault="005D0188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5404" w:rsidRDefault="00EA5404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5404" w:rsidRDefault="00EA5404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5404" w:rsidRDefault="00EA5404" w:rsidP="002C398D">
      <w:pPr>
        <w:tabs>
          <w:tab w:val="num" w:pos="0"/>
        </w:tabs>
        <w:ind w:firstLine="85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134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"/>
        <w:gridCol w:w="582"/>
        <w:gridCol w:w="1559"/>
        <w:gridCol w:w="2551"/>
        <w:gridCol w:w="567"/>
        <w:gridCol w:w="709"/>
        <w:gridCol w:w="994"/>
        <w:gridCol w:w="991"/>
        <w:gridCol w:w="1560"/>
        <w:gridCol w:w="1701"/>
      </w:tblGrid>
      <w:tr w:rsidR="00A05522" w:rsidRPr="00D9175B" w:rsidTr="00194D11">
        <w:trPr>
          <w:gridAfter w:val="3"/>
          <w:wAfter w:w="4252" w:type="dxa"/>
          <w:trHeight w:val="331"/>
        </w:trPr>
        <w:tc>
          <w:tcPr>
            <w:tcW w:w="708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01078" w:rsidRDefault="00A05522" w:rsidP="00E01078">
            <w:pPr>
              <w:numPr>
                <w:ilvl w:val="0"/>
                <w:numId w:val="1"/>
              </w:numPr>
              <w:tabs>
                <w:tab w:val="clear" w:pos="360"/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 w:rsidRPr="00D9175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lastRenderedPageBreak/>
              <w:t>Специ</w:t>
            </w:r>
            <w:r w:rsidR="004F750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фикация</w:t>
            </w:r>
            <w:r w:rsidRPr="00D9175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</w:p>
          <w:p w:rsidR="00EA5404" w:rsidRDefault="00EA5404" w:rsidP="00EA540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</w:p>
          <w:p w:rsidR="00E01078" w:rsidRPr="00E01078" w:rsidRDefault="00E01078" w:rsidP="00E0107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ЛОТ</w:t>
            </w:r>
            <w:r w:rsidR="001F737C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№1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9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Код 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актива, тип, марка и другие характеристики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Кол-во,шт.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Цена предложения за единицу, рублей </w:t>
            </w:r>
            <w:r w:rsidRPr="00E01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br/>
              <w:t>(без НДС)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Цена предложения, рублей </w:t>
            </w:r>
            <w:r w:rsidRPr="00E01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br/>
              <w:t>(без НДС)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Причина реализации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112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07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Местонахождение: БПО Славянка Эвенкийский участок, Эвенкийский муниципальный район, Красноярский край, Российская Федерация 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С0000016445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Втулка распредвала А57 02 001А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216,21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432,42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С0000016446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Втулка распредвала А57 02 003А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169,57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339,14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00000012571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Заглушка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15,12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105,84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С0000019595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кассета воздушного фильра Д37Е-1109020Б3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1 199,90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2 399,80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32051300097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Кольцо замковое 19463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168,25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168,25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К0000004399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Крестовина 707-4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45 404,66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181 618,64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К0000005558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Прокладка 46906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19,68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78,72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К0000005246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Прокладка 700-40-2108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38,08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837,76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28010200019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Уплотнение крышки 2 Н-01-025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119,80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1 317,80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С0000011197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Цилиндр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14 238,19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28 476,38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-0000000439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Элемент охлаждающий 8401-1170220-01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9 638,53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9 638,53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С0000018665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Клапан предохранительный Ду50*16 СППК 4Р 17 С 6НЖ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17 429,42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69 717,68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05030000012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___Звездочка двухрядная простая шаг 50 зубьев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18 182,88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18 182,88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14170000001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___Фланец 120х35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792,98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2 378,94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00000009971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Блок цилиндров В2-450 Д-12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45 910,50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45 910,50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00000016139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Вал 13-362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137 112,02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137 112,02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00000016140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Вал 13-363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152 767,34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152 767,34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С0000024246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Вал трансмиссионный со шкивом привода компрессора АСДУ-1 шк-500У 4062.17.200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352 217,17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352 217,17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32080200255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Валы редуктора СА30-07-000-01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50 225,50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100 451,00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-0000029799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Венец зубчатый 08-38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18 599,84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55 799,52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-0000028058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Венец зубчатый 40145 45 23-2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216 698,03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433 396,06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00000017725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Вентиль АФ.02.000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3 894,69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19 473,45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С0000021629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Вставка спайдера 2-3/8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731,59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11 705,44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С0000019197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Втулка d.100 715441 001-02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4 276,19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64 142,85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11130000001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Гидроклапан давления ПВГ54-35М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4 305,60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4 305,60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-0000000051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Гильза 2В-500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3 767,40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30 139,20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-0000029797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Звездочка 08-36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59 754,62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179 263,86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С0000023113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Звездочка 2Прт 50,8 на вал 5-й скорости 4062,79,001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21 246,96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21 246,96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С0000022112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Звездочка Z-19 2ПРТ 50,8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15 242,67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15 242,67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С0000023044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Звездочка Z-214045,45,511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21 401,69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21 401,69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С0000022113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Звездочка Z-25 2ПРТ 50,8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15 421,30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15 421,30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С0000024174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Звено соединительное С2ПРТ-50,8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331,29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331,29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32080200254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Зубчатая пара редуктора СА30-07-000-01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62 749,78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125 499,56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-0000019522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Индикатор засорения воздухоочистителя СА, ИЗВ-500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237,77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713,31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-0000020093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Калибр резьбовой замк.РЗ 121 компл. пробка+кольцо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90 638,05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90 638,05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-0000020094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Калибр резьбовой НКТ-73 компл. пробка+кольцо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15 631,34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15 631,34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00000027248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Клапан всасывающий 34,06,02,00-010сб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985,00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985,00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14040200004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Клапан предохранительный СППК-50-63 17с85нж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40 015,32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40 015,32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С0000022338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Клапан предохранительный черт 4066,53,543 сб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16 978,42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16 978,42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-0000029789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Колесо зубчатое Сб. 08-12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50 205,30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100 410,60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С0000019088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Колесо рабочее К5А 01,13,100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1 371,17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2 742,34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С0000018673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колесо рабочее К5А 01,13,100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1 381,10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1 381,10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00000018663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Колпак баллона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125,61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1 884,15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28010132033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Колпак УНБ-600 4045.53.713-1СБ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8 346,66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16 693,32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-0000027114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Кольцо 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107,44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644,64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С0000021637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Кольцо 135-150-85-2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50,02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500,20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С0000020536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Кольцо 155-165-46 2 531 116 314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115,66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1 156,60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С0000012415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Кольцо 280*35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2 655,12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5 310,24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-0000020781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Кольцо 4045.43.18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723,34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7 956,74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С0000021506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Кольцо 526,5 х5,8 4045.53.18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156,83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156,83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34020100094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Кольцо защитное 110-120-2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20,95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83,80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34020100095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Кольцо защитное 160-170-2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24,29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24,29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34020100086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Кольцо защитное 60-70-2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   7,21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173,04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00000027276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Кольцо компрессионое ЦНД З4,05,00,04-002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258,65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3 621,10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-0000020490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Кольцо компрессионое ЦНД З4,05,00,04-002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278,20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5 564,00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00000033866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Кольцо компрессионое ЦНД З4,05,00,04-002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278,20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8 902,40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С0000021189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Кольцо поршневое  125 М для комп. 4 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125,04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875,28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05020100010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Кольцо проставки ПП2-160х35-004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1 873,06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1 873,06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С0000016170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Комплект приспособлений для монтажа и демонтажа шатунно-поршневой группы 021099150-2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11 530,25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11 530,25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05030900010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Кран двухклапан.с резьбой G 1/2 4003.71.500-3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4 364,39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174 575,60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28030000001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Кулачки прямые токарного патрона 250 ММ 7100-0035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3 425,65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6 851,30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К0000006106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Кулачок 02.11-30/ЛБ-750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5 552,84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22 211,36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С0000018667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Маховик 57-52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8 881,28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26 643,84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00000029236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Маховик в комплекте с корпусами и разрезной гайкой САТ-450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34 804,07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69 608,14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С0000021179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Маховик для комп 4 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14 792,62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73 963,10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-0000029798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Муфта 08-39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11 910,55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35 731,65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С0000021187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Палец поршня для комп 4 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485,15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970,30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32080200319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Патрубок коробки термостата крышка 236-1306058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174,64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698,56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28150000001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Планшайба 04-75 БУ80БРД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78 753,56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78 753,56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-0000028509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Планшайба БУ 2500 ДГУ 18-35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107 413,89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214 827,78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К0000005634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Планшайба БУ80БрД 13-195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75 292,80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75 292,80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С0000017520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Полукольцо 4062,90,511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2 833,08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5 666,16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С0000018675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Поршень 1 ст 03,24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3 302,25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19 813,50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С0000018676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Поршень 2 ст 03,25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4 204,69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12 614,07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С0000021188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Поршень 2 ст для комп. 4 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2 863,23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2 863,23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С0000019609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Поршень 8401,1004015-01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5 495,34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43 962,72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05030100001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Пружина 4062.75.162 УТБК-5-225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24 299,84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48 599,68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С0000017114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Рукав 1101-26-121-04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966,82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7 734,56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13110000050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Скоба такелажная М-32 3,0 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484,41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484,41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С0000012412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Тройник НКТ 73*35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11 233,20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44 932,80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С0000009647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Тройник фланцевый 65*70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43 911,60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219 558,00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С0000019445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Тройник фланцевый ТР 65*35*00,002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16 150,21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16 150,21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С0000019444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Тройник фланцевый ТР 80*35*00,002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26 062,51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52 125,02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00000032397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Угольник поверочный тип УШ-250-160 кл1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990,10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990,10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00000028157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Универсальная делительная головка УДГ-Д-250А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176 676,98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176 676,98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С0000020489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Уплотнение П11.06.07.030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866,65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4 333,25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С0000011889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Фланец для установки АФК на муфту з-133 (с адаптером под бурильную трубу)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100 384,46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100 384,46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00000014665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Челюсть 185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4 257,95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17 031,80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-0000029788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Червяк 08-123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35 380,30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70 760,60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00000027341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Шестерня Z-13 МГ2-4Х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18 304,10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18 304,10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С0000024021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Штуцер муфтовый грязевого рукава (ст.45)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10 912,23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21 824,46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-0000024299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Вентилятор охлаждения генератора  ГС 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18 921,00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37 842,00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С0000022699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Дроссель регулруюмый ДР 65*21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41 780,21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41 780,21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К0000006777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Пневмоприставка времени ПВЛ-12МО4А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371,30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371,30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С0000019580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Заглушка седла УКР 130/80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3 710,62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11 131,86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04081300007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Хомут АВ 71.00.00 ОЛКС-216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31 080,04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31 080,04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00000020048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Проволока ВР-1, д 3мм, бухта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0,155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17 478,01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2 709,09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00000030550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Бак радиатора верхний 85У13,301-2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2 254,73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2 254,73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32050200047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Бак расшир.700-13-11-000-2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1 200,40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1 200,40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С0000020706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Вал нижний в сборе с конической шестерней . 64-12-275СП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17 868,39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17 868,39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К0000005395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Валик реверса 50-12-682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543,92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3 807,44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32051900145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Вентилятор МТ4-62-15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1 023,30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1 023,30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К0000000353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Втулка головки амортизатора 4320-2905410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19,70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413,70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С0000020385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Втулка шаровой опоры  375-2301036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243,30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3 162,90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32051900100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Гайка регул.04-38-152-1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77,86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622,88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С0000022222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Диск сцепления нажим. с кожухом в сб.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9 572,61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9 572,61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32100800018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Клапан в сборе АФНИ 306577-001-01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746,49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3 732,45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-0000021045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Клапан защитный тройной в сб. 100-3515210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1 421,07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1 421,07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-0000029244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Клапан Уз 34,84,000-1-01 (Гидроклапан предохранительный 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18 837,00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18 837,00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32010400021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Колпак защитн.колесн.цилиндра 375-3501058-Б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   8,63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431,50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32051900150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Кольцо 80х150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51,34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51,34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К0000004865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Кольцо распорное 375-3124013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59,97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1 079,46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К0000000369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Коронка рыхлителя малая 2501-98-190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3 406,18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3 406,18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С0000020541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Крестовина карданного вала  543-2202025 -01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3 184,32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9 552,96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С0000023237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Кронштейн 238-3701774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1 033,72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1 033,72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С0000023699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Кронштейн 238-3701774-Б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858,93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1 717,86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32051900153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Крышка картера МТ4-39-005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7 230,00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7 230,00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32052300036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Лабиринт ведущ.звездочки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18 731,21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37 462,42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32010400045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Лист передн.рессоры №1 4320-2902101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1 066,87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2 133,74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32010400047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Лист передн.рессоры №4 усил.155571-2902104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981,52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981,52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32010400048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Лист передн.рессоры №5 5557-2902105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853,50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2 560,50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С0000020408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Лист рессоры №5 5557-2902105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1 008,33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4 033,32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С0000019389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Маслоотражатель картера маховика 236-1002315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63,74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63,74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32052200133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Механизм натяж.Т-15 1101-21-43-02 СБ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20 569,65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20 569,65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32052200134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Механизм натяж.Т-15 1101-21-43-03 СБ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21 233,19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21 233,19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К0000000934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Механизм переключения левый 18-12-177сп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4 324,46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4 324,46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С0000016481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Механизм переключения правый 18-12-178сп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4 324,46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4 324,46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К0000006067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Муфта зубчатая 201-1721180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5 201,02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20 804,08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32052200149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Накладка 2501-98-188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2 604,64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5 209,28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С0000020365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Наконечник левый в сб 375-3003057-01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655,36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655,36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С0000020358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Палец рулевой тяги М22 4320-3414065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165,22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826,10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С0000020680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Палец рычагов 547А-2904180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2 754,31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11 017,24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К0000004926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Панель фары левая в сборе 4320-8403271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1 047,21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1 047,21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К0000004925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Панель фары правая в сборе 4320-8403270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970,58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970,58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32051900157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Переключатель П147-05-17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105,67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317,01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32010400063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Подушка подвески кабины в сб.375-5001030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44,63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44,63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32010400057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Привод замка в сб.левый 377-6105081-02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86,31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776,79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ОГС00000071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Прокладка ГАЗ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196,98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196,98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К0000006530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Прокладка основания колпака (паронит) 700-40-2108-1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22,95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91,80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32050200021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Радиатор масл.702-1405000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26 095,80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26 095,80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32051900159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Распылитель 6 А1-20 С2-50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60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172,40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10 344,00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-0000023063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Ремкомплект гидроцилиндра подъёма Б-10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709,15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2 127,45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32051900160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Ролик МТ4-56-310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722,98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2 891,92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К0000005417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Рычаг задний двуплечий (левый) МТ4.31.014-1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13 763,53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27 527,06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С0000020394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Сателлит диференциала в сборе 375-2403055-20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427,49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2 564,94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32051900161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Сателлит с осью 04-38-048 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500,52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4 004,16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С0000020325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Спидометр МАЗ СП -152-3802010-Т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1 133,41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2 266,82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32051900162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Стакан СТ142 Б1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2 858,56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5 717,12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С0000012601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Стержень 50-19-157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679,86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2 039,58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С0000020670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Ступица 202-1701480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3 486,23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3 486,23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К0000006558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Тормозок 18-14-140-1сп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963,08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11 556,96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С0000020538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Торсионный вал нижний 7310-2902870-10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13 021,71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13 021,71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32010400023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Тяга левая в сборе 4320Х-5205400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401,15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2 406,90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32010400024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Тяга привода стеклоочистит.4320Х-5205117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64,01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576,09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С0000020880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Тяга продольная (780мм) 6505-3414010-10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4 314,41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8 628,82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28010700002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Уплотн.клап.АФНИ.754171.004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138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29,72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4 101,36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28010700001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Уплотн.клап.ф 111 АФНИ.754174.004 -01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594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46,29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27 496,26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-0000024599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Уплотнени ЗАУ 01,012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60,17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120,34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34020100097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Уплотнение втулки цилиндр.АФНИ.714152.017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231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45,00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10 395,00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32051900027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Уплотнение задн.моста в сб.04-38-015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496,08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2 976,48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С0000013145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Уплотнение ЗАУ 01,012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18,08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614,72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32050200087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Фланец 2256010-22-00-03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5 835,19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5 835,19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К0000000614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Фланец задний 375-1802214-01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969,75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1 939,50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32050200088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Фонарь габар.ПФ-204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128,34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513,36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32050200089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Фонарь задн.ФП132 АБ-3716010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396,65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793,30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-0000023089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Чехол уплотнения Т4,31,130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23,93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239,30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С0000020679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Шестерня  7930-1802040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12 711,96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12 711,96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К0000004410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Шестерня 1 передачи 236-1701112-Б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3 095,08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3 095,08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С0000020509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Шестерня 2 -й перед.втор вала ЯМЗ 170112700-023600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2 327,29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4 654,58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С0000020513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Шестерня 3 передачи КПП пром.вала 170105100-023600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1 438,23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5 752,92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32051900090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Шестерня 3-й перед.05-37-145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1 663,29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1 663,29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32051900091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Шестерня 4-й перед.Т4-37-177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1 412,59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1 412,59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К0000005749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Шестерня 5  передачи 236У-1701053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1 726,11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3 452,22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С0000020393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Шестерня ведомая  коническая (24зуб) 375-2402061-Б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3 712,31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3 712,31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32051900093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Шестерня ведущ.Т4-37А-140-1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656,25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656,25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32051900089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Шестерня ведущ.Т4-37А-143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1 646,18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1 646,18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С0000020392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Шестерня ведущая коническая 4320-2402017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3 381,14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6 762,28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К0000004486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Шестерня ведущая цилиндрическая 14зуб. 4320-2402110-10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1 765,11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3 530,22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С0000020438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Шестерня ведущая цилиндрическая 4320-2402110-10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2 366,18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4 732,36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С0000020376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Шестерня высшей передачи 4322-1802088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1 611,44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4 834,32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32051900165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Шестерня конич.ведом.04-38-109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5 005,26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5 005,26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С0000020373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Шестерня низшей передачи 375 -1802041-Б2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1 076,87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1 076,87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32051900088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Шестерня перв.передач.Т4-37-144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1 657,30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1 657,30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К0000005653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Шестерня первой передачи Т4,37,144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1 632,06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3 264,12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32051900166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Шестерня реверса Т4-37А-181-2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800,84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1 601,68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32051900167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Шестерня редукт.больш.Т4-37А-180-2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1 646,18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1 646,18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С0000020391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Шестерня редуктора 4320-2402009-10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6 245,29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12 490,58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32055300001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Шкворень 005-01-70-30-011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2 669,63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8 008,89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С0000020404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Шланг гибкий  в сборе 375-3506045-01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109,27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1 420,51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32052200057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Щиток 2001-21-232-01СП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14 561,83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14 561,83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С0000023714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Вал коленчатый с компл. ремонт. вкладышей 238-1005009-Г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61 798,21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123 596,42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32080200455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Венец зубчатый ТНВД 236-1111062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410,91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13 149,12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С0000019403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Втулка распределительного вала  236-1006037 -А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299,41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2 395,28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С0000023160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Гаситель крутильных колебаний в сб.7511.1005070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14 623,31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14 623,31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С0000023194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Гаситель крутильных колебаний в сб.7511.1005070-10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16 640,32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16 640,32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К0000005771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Датчик термосиловой ТС-103-1306009010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197,33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394,66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-0000027630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Звездочка А50М 02,02,012 Z=31. t=44.45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16 273,08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16 273,08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-0000027634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Звездочка А50М 02,04,045 Z=30. t=44.46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14 991,16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14 991,16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32080200392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Клапан перепускной ТНВД 33-1111282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185,46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1 112,76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32080200279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Коромысло клапана с втулкой в сб.236-1007144-В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232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162,75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37 758,00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32080200314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Кран сливной термостата КР2-1305010-Г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278,22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278,22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К0000005015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Маховик 236-1005115-Ж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8 150,72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24 452,16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00000030616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Маховик 238-1005115-Е2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6 334,34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6 334,34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32080200280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Ось толкателя средняя 236-1007242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193,55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2 709,70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С0000019610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Палец поршневой 8401,1004020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544,49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4 355,92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32080200407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Планка генератора натяжная 238-3701790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48,09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48,09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С0000023161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Полукольцо упорного подшипника 7511.1005183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166,40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665,60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С0000021442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Полумуфта 236-1029286-Б2 ведомая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173,78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173,78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00000017912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Полумуфта ведомая 236+1029286-Б-2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199,49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398,98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К0000000595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Полумуфта ведомая 236+1029286-Б-2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213,44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640,32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32080200458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Пружина толкателя ТНВД 236-1111148-Б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38,53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1 232,96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32080200382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Угольник 314537-П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122,84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122,84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С0000014742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Угольник 314537-П ЯМЗ 238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106,30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318,90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С0000020242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Форсунка Ф-210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6 473,13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12 946,26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С0000009058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Цилиндр ВД 34,00,00,06-001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6 546,90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13 093,80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С0000009057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Цилиндр НД 34,00,00,07-008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8 158,45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16 316,90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32080200676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Вентилятор охл.радиатора 238-130-80-12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10 018,80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20 037,60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С0000017521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Радиатор с рамкой и кожухом вентилятора 256-1301010ВВ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20 507,21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20 507,21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32080200696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Уплотнение торцевое 850-1307031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622,88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622,88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С0000023706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Щетка 2500.3708050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85,85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1 545,30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18091000004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Щетка МГ 10х25х40 К1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143,82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1 725,84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29010100006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117, 6017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234,51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938,04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33030204010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Реагент КССБ-2М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0,175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83 624,16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14 634,23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33030204004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Реагент Робус-О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6,7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173 315,17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1 161 211,64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-0000026398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Соль поваренная пищевая 1 сорт помол 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1 608,53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9 651,18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33030204011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Хромпик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0,16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202 911,59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32 465,85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04080300010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Шар 76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651,22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651,22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31050000013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Лопатка монт.под домкр.600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156,57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469,71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-0000025402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Коуш 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38,53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539,42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-0000024401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Микрометр гадкий  МК 75-100 кл 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2 070,83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2 070,83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00000023955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Микрометр гладкий  МК 0-25 КЛ.2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718,90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1 437,80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00000030204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Микрометр гладкий  МК 150-175 кл1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3 363,83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3 363,83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00000032390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Микрометр гладкий  МК 25-50 кл1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972,99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3 891,96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-0000024403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Микрометр гладкий  МК 50-75кл 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822,78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822,78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31140000082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Патрон самоцентр.3-х кулачковый 315 ММ 7100-0041-П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22 729,92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22 729,92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13110000051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Скоба такелажная омегаобразная 8,5 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235,24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705,72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31140000086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Патрон самоцентр.3-х кулачковый 200 ММ 7100-0007 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8 045,29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8 045,29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У0000000031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Диаметрометр трехконтактный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39 654,21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39 654,21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33040500003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Жир паяльный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1 800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   0,74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1 332,00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13110000039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Скоба такелажная омегаобразная 4,75 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110,13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550,65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С0000018402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Датчик реле уровня жидкости ДРУ -1 ПМ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4 914,04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54 054,44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32080200368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Заглушка ГБЦ 28 ММ 313934-П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34,62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830,88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32080200369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Заглушка ГБЦ 35 ММ 313992-П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42,80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813,20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32080200448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Клапан нагнетат.ТНВД 33-1111102-10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111,29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3 561,28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С0000023171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Коллектор выпускной левый задний 238Ф-1008026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3 983,59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3 983,59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С0000019426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Комплект гильзы поршень КМЗ 8401-1004008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6 062,32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48 498,56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С0000023159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К-т резиновых уплотнений гильзы ЯМЗ 7511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181,53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1 089,18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18020701001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Реле времени ПВЛ-2104А 10 А с выдерж.вкл.30 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673,03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1 346,06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32051300201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Элемент фильтр.очиски масла Р-635-1-06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266,73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10 669,20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32052200041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Элемент фильтрующий 1101-15-25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99,16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99,16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С0000011527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Диафрагма АИ50,02,04,008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2 726,95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27 269,50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-0000022038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Пружина клапана 14Т,14,001-01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613,06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3 678,36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32010400073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Пружина компенсатора 4320Я-1203389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29,87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268,83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-0000022931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Пружина клапана ПР52 НБ 80,02,00,023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90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133,19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11 987,10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32100800008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Пружина клапана ПР52 НБ80-02-00-023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34,82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69,64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32080200581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Пружина клап.нагнет.33-1111108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   6,85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13,70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С0000012546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Кольцо стопорное Т4.31.118/МТ4.31.118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99,03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891,27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С0000017626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Кольцо уплотнения стакана ФОРС 236-1003114-В2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   6,00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32052200137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Кольцо упругое 400466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798,06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3 192,24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32052200138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Кольцо упругое 400467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1 868,89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7 475,56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С0000023696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Манжета 210-1701230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17,37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17,37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С0000022958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Манжета 52*72*10 КПП перв вала 201-1701230 ФКМ-фтор ЯГРТИ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181,53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181,53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32051900104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Манжета армир.2,1-150х180-1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88,99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711,92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К0000006012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Манжета в сб.(20*42) 740-1029240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   5,57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77,98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34020100073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Манжета поршня АФНИ.754171.005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17,83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1 783,00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-0000024194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Воротник 50 АКБ-3М2.13-34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51,37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565,07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34020100061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Кольцо уплотнительное АФНИ.754175.001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134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18,94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2 537,96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С0000023152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Кольцо уплотнительное стакана ФОРС 236-1003114-В2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   6,56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52,48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32080200236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Манжета 1,1-24х40-1 СБ20-12-07-2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42,80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171,20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С0000013185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Манжета 1,1-65*90-1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81,33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813,30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К0000004125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Манжета 1,2-110-135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128,06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256,12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32010400059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Манжета 1,2-60х82-10 375-4224017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19,85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476,40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ОГС00000325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Манжета 1,2-95х120-1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85,38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85,38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-0000023646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Манжета 110х140 А50М.24.00.007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97,32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291,96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-0000020735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Манжета 110х140 А50М.24.00.007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73,00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657,00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-0000020741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Манжета 110х80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64,21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128,42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С0000021507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Манжета 120 х 90 ГОСТ 14896-84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51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60,78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3 099,78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-0000028178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Манжета 120*150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170,47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1 193,29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-0000022168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Манжета 1-78-63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48,30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579,60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С0000021789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Манжета 1-90*120-1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100,03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2 500,75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32010400090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Манжета 2,2-25х42 240-1307090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22,58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67,74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-0000027444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Манжета 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660,74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1 321,48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С0000023669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Манжета 236-1007262 клапана в сборе сб.11,5*21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   5,79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81,06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34020100109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Манжета 32х52 ММ ТУ 38-1051725-86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20,36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488,64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34020100099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Манжета армир.уплотн.1,2-24х40-7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30,82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123,28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34020100026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Манжета армир.уплотн.1,2х22х34,5х6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28,20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169,20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34020100022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Манжета армир.уплотн.1,2х35х58х10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78,56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785,60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34020100016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Манжета армир.уплотн.1,2х38х60х10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28,20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253,80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34020100017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Манжета армир.уплотн.1,2х45х60х7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28,20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112,80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34020100018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Манжета армир.уплотн.1,2х45х64х8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28,20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84,60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34020100028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Манжета армир.уплотн.2,2-120х150-1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12 579,67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12 579,67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34020100015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Манжета армир.уплотн.2,2х24х46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26,19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445,23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34020100025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Манжета армир.уплотн.2,2х58х84х12/16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56,40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451,20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34020100011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Манжета армир.уплотн.2,2х64х95х10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132,94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664,70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34020100019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Манжета армир.уплотн.2,2х68х92х12/14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69,49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416,94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К0000003553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Манжета армированная  1,2-95*120-1 ГОСТ 8752-79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91,11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182,22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К0000000753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Манжета армированная  8752-79 1,2-110*135*12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72,05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720,50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К0000006178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Манжета армированная  АРМ 1,2-115*135-12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266,54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266,54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С0000016641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Манжета армированная с пружиной 537-3103037-01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319,21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11 491,56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С0000021921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Манжета армированные 1,2-120*150-12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77,26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77,26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-0000023648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Манжета БСК-2-2-90*120-4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136,97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1 643,64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32080200393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Манжета компрес.20х42х10 ММ 236-1111186-АЗ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18,82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301,12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34020100075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Манжета крышк.клапана НБ 80.02.00.009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80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44,78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3 582,40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К0000006550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Манжета М50х70х2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18,82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188,20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К0000006552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Манжета М60х80-2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22,10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972,40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С0000020490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Манжета П39.00.00.002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782,67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7 826,70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С0000020486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Манжета П39.00.00.005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812,77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4 876,62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С0000020487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Манжета П39.00.00.009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752,57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6 773,13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34020100044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Манжета пневматич.уплотн.120х90-14/3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68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259,12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17 620,16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05020100011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Манжета ПП2-180х35-306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1 873,06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1 873,06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32080200401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Манжета привода вентилят.38х60 ММ 210-1701230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17,98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71,92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32080200342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Манжета привода вентилят.в сб.236-1308395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325,65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2 605,20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С0000016741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Манжета резин  3825 00020165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47,91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2 395,50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С0000024421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Манжета резин.армированная 75х100-2.2-1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149,73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3 144,33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34020100106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Манжета резиновая уплотн.гидравл. 1х80х65х1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16,11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112,77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-0000028379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Манжета СА, 0210,44,027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337,34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2 698,72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34020100074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Манжета цилиндра АФНИ.754171.003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142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44,78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6 358,76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32052200142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Манжета армир.2,2-95х120-3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125,90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251,80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00000016361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Обод А50М 0204,002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24 316,67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48 633,34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32050200046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Амортизатор АКСС-220 М 700-00-17-170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249,89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999,56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32051900030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Водило с сателлитами в сб.М04-38-002-1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4 004,21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4 004,21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32052200013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Втулка 0602-11-102-01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1 063,74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4 254,96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С0000019209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Втулка канатоукладчика  бронза  А 50М.01.13.004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3 593,61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28 748,88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32051900105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Втулка конич.Т4-39-133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33,82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811,68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00000028155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Втулка МТ4,30,172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735,90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5 887,20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-0000020967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Втулка рычага МТ4,31,146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500,62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1 001,24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32052200146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Гайка башмачн.М20х1,5 30326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18,82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941,00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32050000014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Заклепки алюминиевые 4х10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9,6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213,90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2 053,44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32050000015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Заклепки алюминиевые 5х10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4,208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213,91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900,13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32050000012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Заклепки алюминиевые 5х17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212,94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212,94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32050000006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Заклепки алюминиевые 8х12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239,57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1 197,85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32050200026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Зеркало наружн.700А-8200140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294,36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588,72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32052200135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Каркас 1101-21-64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2 106,14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8 424,56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С0000013693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Клапан предохранительный АФНИ 306577,002-01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6 618,73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13 237,46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32100800009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Клапан предохранительный в сб.АФНИ 306577-002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4 858,78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24 293,90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00000016362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Колодка тормозная А50М 02,03,200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352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196,90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69 308,80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-0000027631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Колодка тормозная А50М 02,100 (А50М 02,03200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62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190,26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11 796,12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00000028754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Колодка тормозная А50М,02,03,200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271,79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1 087,16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32052200019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Компенсатор СК-524-000-00сб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14 884,46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29 768,92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32052200147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Крыльчатка вентилятора Т-25 850-1308012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6 784,91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6 784,91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32052200143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Крыльчатка ветил.Т-11 2002-01-104 СБ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6 732,53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6 732,53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32052200018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Крышка катка опорного 312001-21-25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70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904,51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63 315,70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32051900101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Ось моста задн.04-38-150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122,35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1 101,15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03010400001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Клапан обратный тарельчатый ОТК-73-35 н/н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10 882,07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10 882,07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-0000029733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Вкладыш 2 7/8 65652-2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539,81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3 238,86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С0000018740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Вкладыш 73 мм2 7/8 65652-2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409,22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5 319,86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С0000018739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Вкладыш 89 мм3 1/2 65652-3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60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409,22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24 553,20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00000026586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Втулка целиндровая   ф 80НБ32,02,020-02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2 268,58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40 834,44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-0000027443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Втулка целиндровая  д.200 УНБ-600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4 822,27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4 822,27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32080200219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Втулка цилиндровая 0210-04-002-3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8 731,89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52 391,34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00000032726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Втулка цилиндровая д. 100 НБ32.02.020-03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2 111,23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59 114,44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С0000019854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Втулка цилиндровая д.130 УНБ-600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10 830,39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21 660,78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00000032850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Втулка цилиндровая д.200 УНБ-600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9 035,42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18 070,84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-0000000324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Плашка 147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984,37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13 781,18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-0000021413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Плашка 27*2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258,60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1 293,00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-0000000852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Поршень П1-4-110 НБ 40,01,270,01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1 340,70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48 265,20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С0000019035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Поршень предохр клапана уплотнение ЦН-0206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35,90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1 759,10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32080200216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Поршень простой 0210-12-001-5-02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7 875,82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94 509,84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00000028932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Катушка к ПМ 12-010 380В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58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148,19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8 595,02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32051900121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Ремень 1-8,5х8-933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88,42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1 061,04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С0000009333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Ремень В(Б)-1800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90,88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454,40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33030200002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Графит кристал.литейный ГЛ-1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0,325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61 636,89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20 031,99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00000020494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Корпус подшипника  28-16-4-1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828,73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1 657,46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К0000006150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Корпус подшипника 18-12-187-1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1 209,28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3 627,84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К0000005368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Корпус подшипника 50-19-147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2 327,23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2 327,23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00000017783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Корпус подшипника 50-19-147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1 251,32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5 005,28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00000020512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Корпус подшипника 50-19-147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1 426,50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5 706,00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29010300010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12210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177,96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177,96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29010300017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12311К1М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465,56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931,12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00000014536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12311К1М вал. ведущей шестерни глав передач 12311К1М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639,54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3 837,24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29010300039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12312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456,03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456,03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К0000002692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170314(314 N) (11 ГПЗ)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1 086,61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1 086,61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С0000024012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180304 (6304-2RS1)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39,47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39,47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29010100018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180603, 62303 2RS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41,28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247,68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К0000005312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2007118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770,46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770,46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29010100050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166,28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332,56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-0000024276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222 6222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688,29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2 753,16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29010100065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2 076,26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12 457,56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С0000020470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2 673,52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2 673,52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00000005704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2311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225,08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4 276,52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К0000004231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2311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458,33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916,66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00000020588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2311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379,08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758,16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К0000005292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2614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1 240,63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1 240,63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00000020550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2614КМУ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476,21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5 238,31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29010300029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2615 КМ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1 083,36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2 166,72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С0000020471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2712 КМ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857,55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857,55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К0000003106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250,21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750,63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К0000005571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311/2311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600,41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1 200,82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К0000001956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32213 (ДТ75 КПП)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263,02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3 945,30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00000029948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322220К2М №20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1 108,36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6 650,16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К0000006609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32417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23 135,00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92 540,00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С0000016488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32612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727,26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727,26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К0000005568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402411КМ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552,38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1 657,14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-0000023788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411(Т4,ТТ4,ЮМЗ,ТДТ55,КСК)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353,32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353,32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00000018521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60314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404,35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2 021,75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29010900011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688811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120,09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360,27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С0000009031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692409 К1М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668,73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1 337,46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К0000005580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70-42314КМ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1 064,37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1 064,37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К0000004772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814715 К1 (К-НМ89446/К+НМ89410)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2 173,59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13 041,54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29010300047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962702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401,35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6 421,60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29010300046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962715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684,24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9 579,36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29010100021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скольжения ШСЛ-70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1 311,12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2 622,24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С0000017347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 2220 (№220)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1 523,39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3 046,78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С0000017723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 46118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599,25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2 996,25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С0000023773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 70-32612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1 789,32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1 789,32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-0000023102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 7516А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344,57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3 790,27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29010100012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1000908, 6908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69,05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276,20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-0000024269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1000916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1 142,23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2 284,46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29010900002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108710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138,09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1 242,81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29010100013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115, 6015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161,22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1 289,76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К0000006610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Подшипник 118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32 673,82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32 673,82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00000014381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490,99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1 472,97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00000007740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12311К1М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498,71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1 994,84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-0000019820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1310 1310 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246,78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1 727,46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-0000019335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1314 1314 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557,39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557,39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00000029398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1314 1314Е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459,91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4 599,10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С0000010632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160703 (-)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67,80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203,40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С0000014860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160703 ЯМЗ 238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101,90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203,80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С0000010631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170314 (314N)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1 275,90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1 275,90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00000011396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180308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136,10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136,10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К0000003269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109,48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766,36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-0000019819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210 6210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98,72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789,76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00000029393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210 6210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91,15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1 640,70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00000007533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210 АК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201,19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1 810,71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00000020580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210 АК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65,11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260,44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00000027527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115,00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1 150,00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00000030401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212 6212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123,20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1 232,00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К0000005594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310,72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1 242,88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-0000023130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279,36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3 911,04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К0000000731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220 (6220)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608,28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3 649,68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К0000003281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222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730,87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1 461,74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К0000000774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2220 (N220)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1 419,15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5 676,60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К0000003282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2222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1 365,34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4 096,02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-0000023415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2224КМ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1 421,64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4 264,92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29010100025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244, 6244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3 863,61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15 454,44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29010800001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27315, 31315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967,45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5 804,70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29010100052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303 К2, GPZ18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28,24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451,84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00000027531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312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357,90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6 084,30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00000029179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320Л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2 131,47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12 788,82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00000029947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32216 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471,24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4 241,16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-0000000536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322220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1 111,25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1 111,25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00000029779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32310/ 853951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268,94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268,94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00000027534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3516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940,54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5 643,24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00000027050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3516 22216СА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763,83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12 221,28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00000029399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3516 22216СА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890,52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16 919,88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00000030404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3516 22216СА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883,93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14 142,88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-0000020692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3516 22216СА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2 598,09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36 373,26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29010400002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3516 Н, 22216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1 748,52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10 491,12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00000027559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3518 22218СА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2 599,14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5 198,28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00000027539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1 193,33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5 966,65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00000028389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3520 (22220CA)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1 087,49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1 087,49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-0000019823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3520 22220СА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1 680,43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20 165,16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00000027537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3524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1 870,20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7 480,80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00000029403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3524 22224СА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2 040,04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18 360,36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00000030178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3524 22324СА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4 694,51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4 694,51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К0000002706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3530 (22230C ) (11ГПЗ)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3 650,84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7 301,68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29010400004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3608, 22308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533,67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1 067,34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29010700005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36107 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984,12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4 920,60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К0000002707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3614 (22314C) (11 ГПЗ)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1 380,93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5 523,72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00000027536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3620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2 473,39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7 420,17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00000015224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3620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3 170,26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22 191,82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00000029402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3620   22320СА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2 649,61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15 897,66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К0000002710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3620 (22320C) (11 ГПЗ 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2 657,19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5 314,38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-0000019824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3620 22320СА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3 645,67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14 582,68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К0000002698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3624 (22324 C) (11 ГПЗ 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4 173,02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16 692,08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00000017385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3632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4 076,01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4 076,01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29010500002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4074103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242,36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2 181,24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29010500001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4074104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235,87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4 245,66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29010500006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4084104, RNA2020(NDA)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59,90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2 515,80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-0000024277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42224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4 027,81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8 055,62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00000015229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42234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23 272,20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232 722,00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00000009442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42234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2 483,22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2 483,22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00000015209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42234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29 798,65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268 187,85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00000031214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42234 (NJ234EC)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5 986,78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41 907,46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00000027682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42616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1 222,10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2 444,20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-0000023107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46120 качения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351,36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6 675,84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С0000021233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46310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364,82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6 201,94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К0000001944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50311 (6311N)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280,45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280,45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К0000004229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50411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505,45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1 010,90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-0000000537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50411 6411N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339,86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679,72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29010400001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53512, 22212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450,14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1 800,56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00000027538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53518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667,50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7 342,50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00000031212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53518 22218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990,33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9 903,30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29020000004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6004 GB/T 276-94 ключа TQ 340-35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142,06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568,24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С0000021230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60120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428,86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428,86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29010100051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60308, 6308 Z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114,67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114,67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К0000005569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60-402715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548,28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2 741,40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29020000005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61817 GB/Т 292-94 ключа TQ 340-35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410,76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1 643,04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К0000002703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6-692409 (NUP 409 NP) (10ГПЗ)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633,15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1 266,30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К0000002719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6-692409 (NUP 409 NP) (10ГПЗ)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633,15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1 266,30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К0000000415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692409 (NUP409NR)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658,24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5 265,92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С0000019252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7007C GB/T 292-94  для ключа TQ 340-35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905,99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905,99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29020000003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7017АС GB/T 292-94 ключа TQ 340-35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7 693,25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7 693,25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С0000010628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71682/560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65 816,28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65 816,28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С0000023682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7204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1 144,64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8 012,48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К0000005313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7218А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761,49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761,49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00000007735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7310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203,69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1 018,45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-0000019339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7524 32224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675,10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675,10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К0000000417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7610 (32310)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327,66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655,32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00000027546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80212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119,53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956,24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00000009446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80212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120,90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241,80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00000015221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80212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1 634,47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3 268,94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00000028391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80212 6212 ZZ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114,09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114,09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00000030405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80212 6212 ZZ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148,47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1 336,23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00000027563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8308 51308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92,52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92,52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00000029404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8308 51308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131,88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659,40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-0000019340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8308 51308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132,87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531,48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К0000003836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8322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2 067,16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6 201,48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00000027545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8336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7 440,05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22 320,15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К0000000641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8336 51336М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9 208,24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9 208,24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00000027564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8336 51336М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6 275,78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6 275,78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00000031215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8336 51336М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7 571,96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30 287,84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-0000019341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8336 51336М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9 154,21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27 462,63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00000011548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954712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296,23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13 330,35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29010800025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97506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102,70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2 259,40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С0000014412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ШСЛ 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1 169,48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2 338,96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29010100026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180115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211,42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422,84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32080200390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7204А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233,53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233,53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С0000017802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 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248,26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248,26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С0000023770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 228 (6228)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2 017,96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2 017,96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С0000016337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Полумуфта пластинчатая  0251.19.150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29 479,83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58 959,66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С0000015216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Счетчик расходомер DFM-5 МТ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10 240,64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10 240,64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С0000015217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Счетчик расходомер DFM-7 МТ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12 466,63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12 466,63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13070000014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Шайба стальная 315355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22,08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662,40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39190700006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Емкость пластмассовая объемом 50 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518,52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5 185,20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С0000018126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Проволока стальная оцинкованная канатная для СГИ 1,8-160ВМ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0,25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150 294,14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37 573,54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С0000010170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Узел отбора  проб ПГ-1000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22 982,00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114 910,00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С0000016186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Агрегат маслозакачивающий без эл.двиг. Б039035100-2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56 007,90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56 007,90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С0000018464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Вентилятор ЛБ-750 левый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58 313,28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58 313,28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С0000018461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Вентилятор ЛБ-750 правый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58 313,28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58 313,28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К0000001808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Винт4*16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45,06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856,14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-0000000756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Винт4*16 Ящик 50кг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146,94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56,18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8 255,09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-0000000757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Винт4*20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144,9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56,43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8 176,71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-0000000758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Винт4*30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147,6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53,45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7 889,22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-0000000779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Гайка М27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205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52,30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10 721,50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-0000000745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Гайка М4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52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121,62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6 324,24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-0000000744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Гайка М5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40,9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104,06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4 256,05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С0000016197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Датчик реле  ДЕМ105-01 450 пон.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2 418,83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19 350,64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-0000000352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Датчик реле разности давления СА ДЕМ2002-1-01-2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3 714,20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40 856,20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С0000014020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Датчик реле ткмп. ТАМ 102-1-05-3-2-40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3 916,79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78 335,80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К0000005946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Диафрагма Д-20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3 199,20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6 398,40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04071000008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Кассета 3-хслойная (2-хсеточная) 1140х1210 ММ 140 меш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2 171,68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26 060,16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04071000007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Кассета 3-хслойная (2-хсеточная) 1140х1210 ММ 325 меш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2 501,94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15 011,64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04071000006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Кассета 3-хслойная (2-хсеточная) 1140х1210 ММ 60 меш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2 021,57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20 215,70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04071000003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Кассета 3-хслойная (2-хсеточная) 1140х1210 ММ 80 меш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2 051,59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20 515,90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14020700002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Клапан высок.давл. игльч.муфтов.15с54бк Ду-15 Ру-250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1 035,70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9 321,30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-0000020483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Клапан нагнетательный 34,06,01,00-017сб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887,51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2 662,53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К0000003692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Клапан нагнетательный 34,06,01,00-017сб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1 790,64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1 790,64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00000027251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Клапан обратный ВУ6,03,01,000сб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2 252,05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4 504,10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С0000024057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Клапан тарельчатый  всасывающий 32.06.02.00-010 сб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1 572,21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3 144,42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-0000022664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Клеймо цифровое № 10 тв.спл.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1 887,27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5 661,81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С0000018200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Кольцо ПП2-160*35,004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407,79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3 262,32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С0000021185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коробка клапаная 2 ступ для комп 4 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3 763,19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3 763,19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С0000020946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Коуш 45 (ф каната 12,5-15,5) ГОСТ 2224-93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25,16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528,36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С0000013541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Коуш 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37,99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683,82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-0000025404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Коуш 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73,98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1 035,72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00000026191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Коуш №40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21,65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43,30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С0000011494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Кран машиниста система  Казанцева 4094,95,151сб (14030,95,151сб)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17 977,42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143 819,36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С0000019081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Маслоотделитель Э-120Т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4 371,56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4 371,56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С0000018666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Маслоочиститель Э-120Т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4 516,99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9 033,98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С0000013949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Муфта Ду 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23,67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426,06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С0000013950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Муфта Ду 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25,50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127,50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С0000019967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Охладитель наддувочного воздуха СА-10 6ЧН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165 558,78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165 558,78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29010200002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1687/770Х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125 391,68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501 566,72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К0000001791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31688/630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107 281,43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858 251,44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К0000002704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7352 () (ВПЗ-15)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19 124,61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38 249,22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29010200004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91682, 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130 935,58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261 871,16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29010200001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91682/670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84 090,57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84 090,57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С0000024286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Пружина 02.02-5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280,75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4 772,75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К0000003428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Ремень В(Б)-3000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87,01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609,07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С0000014489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Ремень клиновой Д(Г)-10 000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1 132,09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43 019,42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34060200011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Ремень приводный клиновый В(Б)-3750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105,03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5 041,44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34060200025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Ремень приводный клиновый Д(Г)-5600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841,97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2 525,91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19020000001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Фильтр ФЖУ-40/1,6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8 978,43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26 935,29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11010118004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___НасосГ11-2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1 947,43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5 842,29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18080303009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Выключатель автомат АП50 2МТ 2,5А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466,47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932,94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18080303010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Выключатель автомат АП50 3МТ 4А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682,39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2 729,56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-0000023511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Гетинакс 10мм 2200*1000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4 843,80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4 843,80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-0000021533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Гетинакс 4мм 1000*2000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137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119,81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16 413,97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18111300004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Канал кабельный 12х12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   6,58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1 316,00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18000000001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Канифоль сосновая марки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23,9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127,40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3 044,86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00000016816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Контактор КВ1-14-1,6/160-ЗУЗ-Р 380 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19 825,47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138 778,29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18110100003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Коробка распред.метал.М25 IP54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1 089,12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44 653,92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18020502003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Корпус поста КП101 для кнопок на 1 место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33,48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66,96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18111500001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Крюк низковольтный КН-18 0,4 КВТ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54,33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1 195,26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К0000002570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Патрон Е-40 керам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74,02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962,26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-0000021704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Пленкоэлектрокартон 0,32мм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89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178,81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15 914,09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-0000021703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Пленкоэлектрокартон 0,37мм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178,81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17 881,00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18020203002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Щит освещения ОЩВ 6 ВВ 63 А (6х25А)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814,57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3 258,28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С0000018776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Щит ЩМП-04 400*300*155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927,12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4 635,60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-0000021548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Щит ЩРНМ -6 1200*750*300 с монт панелью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2 901,69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5 803,38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С0000015618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Электрокомперессор Hitachi EC 68 ( 24л, 190л/мин, 1,1кВт,8бар,28кг)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6 309,05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6 309,05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00000016311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Замок буровой ЗШК-178 пр.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60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4 458,78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267 526,80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00000017390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Замок буровой ЭШК-133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60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4 338,02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260 281,20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00000014983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Кассета трехслойная 0,2*0,2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3 089,58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92 687,40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00000015563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Кассета трехслойная 0,2*0,2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2 316,89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4 633,78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-0000000335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Кассета Шторм 0,2х0,2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10 279,62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10 279,62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-0000025859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Кассета Шторм 0,55х0,55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10 469,63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177 983,71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-0000026208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Кассета Шторм 0,55х0,55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10 386,63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103 866,30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С0000017441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Кирка путейская остроконечная одинарная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743,73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3 718,65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00000026504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компановка цанговый КЦР-9/80,010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13 226,25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52 905,00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К0000001879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Коробка КЭМ-1-10-4(КОР-74) большая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20,10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341,70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С0000015596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ДВП 1,22*2,75*0,025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219,65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4 393,00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С0000023116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ДВП 2745х1220х2,5мм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155,55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2 799,90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13110000010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Коуш 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34,05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1 123,65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С0000020015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Солярогаз ПО -2.5 "Саво"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1 270,41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7 622,46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00000016137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Звездочка 13-10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131 005,06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131 005,06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00000016138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Звездочка 13-125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14 969,14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14 969,14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00000016135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Звездочка 13-134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8 037,12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8 037,12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00000016111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Звездочка 13-21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111 414,58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111 414,58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00000016136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Звездочка 13-37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18 847,05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18 847,05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00000016114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Звездочка 13-38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62 036,52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62 036,52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00000016116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Звездочка 13-39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36 167,04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36 167,04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00000016115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Звездочка 13-45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68 616,91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68 616,91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00000016113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Звездочка 13-49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78 864,24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78 864,24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00000016112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Звездочка 13-5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115 935,46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115 935,46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-0000021173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колодка ПКМ-1000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15 404,77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138 642,93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-0000021177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Колодка ПМ-300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334,16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3 675,76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00000029122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Лопасть МГ2-4Х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2 524,02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22 716,18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00000027342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Лопасть МГ2-4Х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2 525,40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40 406,40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С0000022957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Рук с нит каркасом 8*15-0,98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201,70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1 210,20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С0000023805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Доска для отворота долотДОД 311,2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29 221,50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29 221,50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04020000007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Комплект насадок Н135х105-20 Т1142.00-20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7 105,36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7 105,36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К0000002106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Круг 35 ст.45, н/д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0,364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23 101,22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8 408,84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42050200003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Круг стальной г/к 120 ММ 40Х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0,515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29 693,49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15 292,15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К0000002103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Лист 20,0 мм (1,50*6,0) ст 3пс/сп г/к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0,349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27 293,64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9 525,48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00000019640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Лист 40мм ст45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0,393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20 359,62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8 001,33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42080100012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Лист стальной г/к 16 ММ Ст3сп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0,75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24 303,82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18 227,87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42080100001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Лист стальной г/к 2 ММ Ст3сп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0,316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28 229,34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8 920,47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00000024924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Муфта асбоцементная Д-150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29,46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589,20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00000000101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труба асбестовая 200(1шт-4м)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160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71,89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11 502,40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00000024923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Труба асбоцементная ф 150 3,95м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пог. 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47,4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96,70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4 583,58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00000024927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Труба БН асбоцементная ф 100 3,95м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пог. 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43,45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36,80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1 598,96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00000024868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Кирпич строительный М-100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2 245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   4,08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9 159,60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К0000002363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Кирпич строительный М-100 "Содружество"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4 370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   9,00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39 330,00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-0000020355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Кирпич строительный Содружество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1 260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   4,84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6 098,40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К0000004559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Шифер 6-ти волн.(1.10*1.50)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69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163,48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11 280,12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С0000009072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Добавка Расширяющая для тампонажных растворов RD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1,7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47 863,35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81 367,70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С0000024478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Концентрат минеральный галит Сорт 1 ТУ2111-002-55545896-2008 в МКР-1.ОС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3 062,76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18 376,56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С0000016380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Крахмалосодержащий реагент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4 285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30,23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129 535,55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С0000018806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Крахмалосодержащий реагент "КРЭМ"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1,625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44 167,71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71 772,53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33030200010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Крошка мраморная 0,5-1,5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15 003,16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30 006,32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33030200009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Крошка мраморная 1,5-2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4 956,63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4 956,63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33030200008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Крошка мраморная 2,5-5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1,5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2 994,60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4 491,90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-0000020854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Крошка резиновая фр 1-2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15,48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14 716,32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227 808,63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-0000019830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Крошка резиновая ФР, 0,1-1мм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0,284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17 636,43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5 008,75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00000020495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Вал конической шестерни 24-16-1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1 541,27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1 541,27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К0000005400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Вал конической шестерни 24-16-1/14-16-1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2 093,09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8 372,36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-0000023046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Вал конической шестерни 24-16-1/14-16-1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2 242,66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4 485,32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С0000013692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Вал первичный АФНИ 715514-004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2 965,54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2 965,54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К0000005390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Вилка 50-12-562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682,39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2 047,17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К0000005391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Вилка 50-12-563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696,91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3 484,55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К0000005393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Вилка 50-12-581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746,80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2 987,20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-0000020629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Вилка 50-12-63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1 206,92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4 827,68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К0000005392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Вилка реверса 50-12-565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971,52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2 914,56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К0000005638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Втулка дистанционная 01М-2143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27,92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55,84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С0000016462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Гайка коленчатого вала 03323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295,91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1 775,46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С0000022220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Диск сцепления ведомый в сборе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2 209,22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4 418,44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32051300224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Клин короб.передач 50-12-624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74,26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297,04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К0000006557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Крыльчатка 18-57-107сп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192,51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1 155,06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К0000005396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Валик  50-12-683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497,84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1 493,52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00000031919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Валик  50-12-683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771,84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2 315,52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00000031920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Валик  50-12-685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467,96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467,96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К0000005398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Валик  50-12-685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556,45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2 782,25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С0000012611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Валик 50-12-685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519,25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519,25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С0000013450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Р/К гидроцилиндра (больш) ТТ-4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412,60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825,20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С0000013452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Р/К гидроцилиндра (малый) ТТ-4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412,60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412,60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С0000018826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Редуктор АФНИ 303122.003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119 004,26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119 004,26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К0000000978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Вал привода заднего моста 375-1802186-В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719,31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1 438,62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32010400068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Втулка ушка амортизатора 5557-2905410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14,51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580,40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С0000022782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Заклепка 4*10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2 500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   0,47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1 175,00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С0000022783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Заклепка 4,8*10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2 000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   0,48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960,00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К0000004477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Каретка переключения передач 4320-1802039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907,44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1 814,88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С0000017356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Кожух вентилятора КАМАЗ -53205 (ОАО КАМАЗ) 53205-1309010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2 344,25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2 344,25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32010400049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Кожух защитн.колёсного крана 5557-3124087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157,90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315,80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К0000002102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Кронштейн верхний 236-3708702-Б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457,74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1 373,22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С0000020364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Наконечник правый в сб 375-3003056-01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655,36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1 966,08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32010400069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Переходник компенс.передн.4320Я-1203153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187,77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1 502,16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32010400072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Переходник компенсатора задн.4320Я-1203154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226,18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1 809,44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К0000000523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Синхронизатор (4,5 передачи) 236-1701151-А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3 806,63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3 806,63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32010400019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Стеклоподъемник левый ДЗС4320-6104010-01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828,56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6 628,48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32010400018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Стеклоподъемник правый ДЗС4320-6104010-01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828,56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8 285,60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К0000006383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Счетчик моточасов ЧИ0005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921,14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4 605,70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6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С0000014018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Система измерит. темпер. ТЕРМОДАТ -2121С4211430434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28 591,57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28 591,57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32052200058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Фильтр воздушный 46-05-342СП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311,44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1 245,76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32052200059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Фильтр воздушный 46-05-343СП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745,23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2 980,92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32080200680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Фильтр масляный SE111B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452,09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452,09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32080100681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Фильтр топливный SE429B/З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1 928,91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1 928,91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К0000003814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Предохранители ПР 119-01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23,37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584,25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С0000019587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Разъем 2РТТ40КП3316Г23В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792,98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3 171,92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19020100004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Амперметр ЭА0700-100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753,49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2 260,47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19020100005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Амперметр ЭА0700-150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753,48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2 260,44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19020100003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Амперметр ЭА0700-50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753,48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5 274,36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19020100009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Амперметр ЭА0700-600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710,75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3 553,75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19020100010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Амперметр ЭА0702-300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1 381,39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4 144,17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-0000019743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Блок клемный КБ 25А-12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110,60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221,20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К0000002146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Блок клемный КБ 25А-24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360,82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2 525,74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К0000003928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Блок клемный КБ 25А-24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260,13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7 023,51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00000032793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Блок клемный КБ 63А-12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50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275,04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13 752,00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00000032792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Блок клемный КБ 63А-24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390,32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8 977,36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18020501005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Вставка плавк.ПН-2 100 УЗ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27,40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493,20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18100100012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Диод Д161-320-12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778,51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6 228,08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18080105012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Дроссель 1И250ДРЛ44Н-003УХЛ2 220В (открытый)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1 874,95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7 499,80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00000029181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Катушка к ПМ 12-063 380В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495,81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8 924,58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-0000000720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Катушка к ПМ 12-063 380В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292,73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1 463,65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-0000023939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Катушка к ПМ 12-063 380В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291,31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2 330,48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-0000022912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Катушка к ПМ 12-100 380В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713,84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6 424,56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00000029182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Катушка к ПМ 12-100 380В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797,84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14 361,12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00000029183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Катушка к ПМ 12-160 380В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850,44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9 354,84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-0000023940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Катушка к ПМ 12-160 380В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502,98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6 538,74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-0000022910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Катушка к ПМ12-010 380В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169,03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1 690,30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-0000023704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Катушка к ПМ12-025 380В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272,27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2 722,70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00000033986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Катушка к ПМ12-025 380В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59,94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119,88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00000028935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Катушка к ПМА 3000 380В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248,05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2 480,50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-0000022913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Катушка к ПМА 3000 380В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171,24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3 596,04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-0000023941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Катушка к ПМА 4000 380В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909,79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9 097,90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-0000022914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Катушка к ПМА 5000 380В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1 070,43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10 704,30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-0000024527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Катушка к ПМА 6000 380В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1 606,36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24 095,40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С0000024169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Контактор КТ-6633 250А 380В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6 533,88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6 533,88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12100000013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Контроллер ВЕ-46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29 065,16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87 195,48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К0000006738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Коробка ВАД-РСП-F/М25х1,5-УХЛ1 к светильн.ВАД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1 250,96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25 019,20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12100000014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Модуль контроля и управл.для МКУ 5.110.000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21 939,47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43 878,94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12100000015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Модуль контроля изоляции МКИ 3.11.00.000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8 479,77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8 479,77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12100000012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Модуль ручного запуска DATAKOM DKG-517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8 354,66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25 063,98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12100000011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Модуль ручного управления DKG-151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2 874,03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14 370,15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18020502009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Переключатель ПЦ-4 400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2 975,21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17 851,26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18020501003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Предохранитель ПН-2 400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150,59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5 571,83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18020501004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Предохранитель ПН-2 630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150,58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602,32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18020701002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Реле времени ПВЛ-2104А 10 А с выдерж.вкл.180 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673,03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1 346,06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00000027997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Реле РТТ 111 10А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200,19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4 604,37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-0000022500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Реле РТТ 111 1А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178,66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2 501,24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-0000022502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Реле РТТ 111 5А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178,65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2 322,45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-0000022503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Реле РТТ 111 8А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176,90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1 945,90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-0000022506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Реле РТТ 121 12,5А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175,46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877,30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-0000022509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Реле РТТ 121 16А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284,97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284,97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-0000022505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Реле РТТ 211 32А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176,90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1 945,90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00000028096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Реле РТТ 211 53,5-72,3А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493,97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1 481,91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00000028097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Реле РТТ 211 до 38,8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316,75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1 583,75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К0000001895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Реле РТТ 325П 80А (68-92А)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750,74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3 753,70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К0000002225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Реле РТТ 326П 125А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1 169,45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21 050,10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-0000022131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Реле РТТ-3 125А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556,36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556,36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18020702013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Реле тепловое РТТ-131 25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922,45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1 844,90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18020702014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Реле тепловое РТТ-231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1 640,61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1 640,61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18020702007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Реле электротепловое РТИ-1310 4-6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181,81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727,24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18020702008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Реле электротепловое РТИ-1314 7-10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181,81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727,24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18020702012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Реле электротепловое РТИ-1316 9-13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181,82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727,28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18020702009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Реле электротепловое РТИ-1321 12-18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181,81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545,43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18020702010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Реле электротепловое РТИ-3353 23-32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484,73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12 118,25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18020702006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Реле электротепловое РТИ-3357 37-50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567,58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3 405,48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18020702011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Реле электротепловое РТИ-3359 48-65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600,46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4 203,22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18080304018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Розетка ССИ-34 (64А) 3Р+РЕ+N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812,73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1 625,46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18080304017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Розетка стац. 134 (3Р+РЕ)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1 277,15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2 554,30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00-00000434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Трансформатор тока Т-0,66 100/5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378,60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3 407,40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18011900003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Трансформатор тока Т-0,66 150/5 класса 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277,40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3 883,60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18011900005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Трансформатор тока Т-0,66 300/5 класса 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221,65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7 979,40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18011900006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Трансформатор тока Т-0,66 400/5 класса 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221,57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4 431,40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18011900007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Трансформатор тока Т-0,66 600/5 класса 0,5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259,25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3 888,75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18020400007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Устройство защитн.отключения ВД1-63 40 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485,66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971,32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00000027003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Вещество вспомогательное (ОП-10)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0,3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56 585,08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16 975,52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9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121019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Котел паровой Е-0,4-0,9 ДН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409 251,37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409 251,37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Технически исправно. Пригодно для дальнейшего использования. Не востребовано. Рекомендовано перевести в НВЛ для реализации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9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120425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Сварочно ручной экструдер Weldplast s2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159 276,72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159 276,72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Технически исправно. Пригодно для дальнейшего использования. Не востребовано. Рекомендовано перевести в НВЛ для реализации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9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23925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Сварочный автомат с комбинир-м кином ТвинниS 50мм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311 447,00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311 447,00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Технически исправно. Пригодно для дальнейшего использования. Не востребовано. Рекомендовано перевести в НВЛ для реализации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9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122005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Калибратор 8КС 295,3 СТ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29 137,49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29 137,49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Технически исправно (Б/У). Пригодно для дальнейшего использования. Не востребовано. Рекомендовано перевести в НВЛ для реализации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9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122006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Калибратор 8КС 295,3 СТ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29 137,48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29 137,48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Технически исправно (Б/У). Пригодно для дальнейшего использования. Не востребовано. Рекомендовано перевести в НВЛ для реализации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9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122057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Калибратор верхний 8КС 295,3 СТ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53 357,70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53 357,70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Технически исправно (Б/У). Пригодно для дальнейшего использования. Не востребовано. Рекомендовано перевести в НВЛ для реализации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9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121993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Калибратор спиральный 10КСИ 215,9 СТКм/н 3-147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44 115,84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44 115,84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Технически исправно (Б/У). Пригодно для дальнейшего использования. Не востребовано. Рекомендовано перевести в НВЛ для реализации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9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128378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Элеватор КМ 219*320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58 336,74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58 336,74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Технически исправно. Пригодно для дальнейшего использования. Не востребовано. Рекомендовано перевести в НВЛ для реализации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9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128379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Элеватор КМ 219*320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58 336,74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58 336,74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Технически исправно. Пригодно для дальнейшего использования. Не востребовано. Рекомендовано перевести в НВЛ для реализации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122399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Элеватор ЭТАД-80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182 279,26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182 279,26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ликвидные ОС.Реализация.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122204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Элеватор ЭТАД-80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177 977,90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177 977,90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ликвидные ОС.Реализация.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9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122411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Лесопильная рама Р63-4Б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713 189,38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713 189,38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Технически исправно. Пригодно для дальнейшего использования. Не востребовано. Рекомендовано перевести в НВЛ для реализации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9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Пилорама передвижная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450 614,49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450 614,49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Технически исправно. Пригодно для дальнейшего использования. Не востребовано. Рекомендовано перевести в НВЛ для реализации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ind w:firstLineChars="100" w:firstLine="221"/>
              <w:rPr>
                <w:rFonts w:ascii="Calibri" w:eastAsia="Times New Roman" w:hAnsi="Calibri" w:cs="Times New Roman"/>
                <w:b/>
                <w:bCs/>
              </w:rPr>
            </w:pPr>
            <w:r w:rsidRPr="00E01078">
              <w:rPr>
                <w:rFonts w:ascii="Calibri" w:eastAsia="Times New Roman" w:hAnsi="Calibri" w:cs="Times New Roman"/>
                <w:b/>
                <w:bCs/>
              </w:rPr>
              <w:t>Всего поз. 1-772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E01078">
              <w:rPr>
                <w:rFonts w:ascii="Calibri" w:eastAsia="Times New Roman" w:hAnsi="Calibri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E01078">
              <w:rPr>
                <w:rFonts w:ascii="Calibri" w:eastAsia="Times New Roman" w:hAnsi="Calibri" w:cs="Times New Roman"/>
                <w:b/>
                <w:bCs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</w:rPr>
            </w:pPr>
            <w:r w:rsidRPr="00E01078">
              <w:rPr>
                <w:rFonts w:ascii="Calibri" w:eastAsia="Times New Roman" w:hAnsi="Calibri" w:cs="Times New Roman"/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</w:rPr>
            </w:pPr>
            <w:r w:rsidRPr="00E01078">
              <w:rPr>
                <w:rFonts w:ascii="Calibri" w:eastAsia="Times New Roman" w:hAnsi="Calibri" w:cs="Times New Roman"/>
                <w:b/>
                <w:bCs/>
              </w:rPr>
              <w:t xml:space="preserve">18 105 228,00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112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078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Местонахождение: Эвенкийский участок, производственные объекты, Эвенкийский муниципальный район, Красноярский край, Российская Федерация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122218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Динамометр 9016 ДПУ-100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34 184,67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34 184,67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ликвидные ОС.Реализация.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122219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Динамометр 9016 ДПУ-100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34 184,67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34 184,67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ликвидные ОС.Реализация.</w:t>
            </w:r>
          </w:p>
        </w:tc>
      </w:tr>
      <w:tr w:rsidR="00E01078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ind w:firstLineChars="100" w:firstLine="221"/>
              <w:rPr>
                <w:rFonts w:ascii="Calibri" w:eastAsia="Times New Roman" w:hAnsi="Calibri" w:cs="Times New Roman"/>
                <w:b/>
                <w:bCs/>
              </w:rPr>
            </w:pPr>
            <w:r w:rsidRPr="00E01078">
              <w:rPr>
                <w:rFonts w:ascii="Calibri" w:eastAsia="Times New Roman" w:hAnsi="Calibri" w:cs="Times New Roman"/>
                <w:b/>
                <w:bCs/>
              </w:rPr>
              <w:t>Всего поз. 773-774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E01078">
              <w:rPr>
                <w:rFonts w:ascii="Calibri" w:eastAsia="Times New Roman" w:hAnsi="Calibri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E01078">
              <w:rPr>
                <w:rFonts w:ascii="Calibri" w:eastAsia="Times New Roman" w:hAnsi="Calibri" w:cs="Times New Roman"/>
                <w:b/>
                <w:bCs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</w:rPr>
            </w:pPr>
            <w:r w:rsidRPr="00E01078">
              <w:rPr>
                <w:rFonts w:ascii="Calibri" w:eastAsia="Times New Roman" w:hAnsi="Calibri" w:cs="Times New Roman"/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</w:rPr>
            </w:pPr>
            <w:r w:rsidRPr="00E01078">
              <w:rPr>
                <w:rFonts w:ascii="Calibri" w:eastAsia="Times New Roman" w:hAnsi="Calibri" w:cs="Times New Roman"/>
                <w:b/>
                <w:bCs/>
              </w:rPr>
              <w:t xml:space="preserve">68 369,34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776483" w:rsidRPr="00E01078" w:rsidTr="00194D1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127" w:type="dxa"/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E01078" w:rsidRDefault="00776483" w:rsidP="00776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83" w:rsidRPr="00E01078" w:rsidRDefault="00776483" w:rsidP="007764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b/>
                <w:bCs/>
                <w:color w:val="000000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83" w:rsidRPr="00E01078" w:rsidRDefault="00776483" w:rsidP="00776483">
            <w:pPr>
              <w:spacing w:after="0" w:line="240" w:lineRule="auto"/>
              <w:ind w:firstLineChars="100" w:firstLine="221"/>
              <w:rPr>
                <w:rFonts w:ascii="Calibri" w:eastAsia="Times New Roman" w:hAnsi="Calibri" w:cs="Times New Roman"/>
                <w:b/>
                <w:bCs/>
              </w:rPr>
            </w:pPr>
            <w:r>
              <w:rPr>
                <w:rFonts w:ascii="Calibri" w:eastAsia="Times New Roman" w:hAnsi="Calibri" w:cs="Times New Roman"/>
                <w:b/>
                <w:bCs/>
              </w:rPr>
              <w:t>ИТГО ЛОТ</w:t>
            </w:r>
            <w:r w:rsidR="00E52F01">
              <w:rPr>
                <w:rFonts w:ascii="Calibri" w:eastAsia="Times New Roman" w:hAnsi="Calibri" w:cs="Times New Roman"/>
                <w:b/>
                <w:bCs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</w:rPr>
              <w:t>№1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E01078" w:rsidRDefault="00776483" w:rsidP="007764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E01078">
              <w:rPr>
                <w:rFonts w:ascii="Calibri" w:eastAsia="Times New Roman" w:hAnsi="Calibri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E01078" w:rsidRDefault="00776483" w:rsidP="007764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E01078">
              <w:rPr>
                <w:rFonts w:ascii="Calibri" w:eastAsia="Times New Roman" w:hAnsi="Calibri" w:cs="Times New Roman"/>
                <w:b/>
                <w:bCs/>
              </w:rPr>
              <w:t> 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83" w:rsidRPr="00E01078" w:rsidRDefault="00776483" w:rsidP="007764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</w:rPr>
            </w:pPr>
            <w:r w:rsidRPr="00E01078">
              <w:rPr>
                <w:rFonts w:ascii="Calibri" w:eastAsia="Times New Roman" w:hAnsi="Calibri" w:cs="Times New Roman"/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E01078" w:rsidRDefault="00776483" w:rsidP="007764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</w:rPr>
            </w:pPr>
            <w:r>
              <w:rPr>
                <w:rFonts w:ascii="Calibri" w:eastAsia="Times New Roman" w:hAnsi="Calibri" w:cs="Times New Roman"/>
                <w:b/>
                <w:bCs/>
              </w:rPr>
              <w:t>18</w:t>
            </w:r>
            <w:r w:rsidR="00194D11">
              <w:rPr>
                <w:rFonts w:ascii="Calibri" w:eastAsia="Times New Roman" w:hAnsi="Calibri" w:cs="Times New Roman"/>
                <w:b/>
                <w:bCs/>
              </w:rPr>
              <w:t> </w:t>
            </w:r>
            <w:r>
              <w:rPr>
                <w:rFonts w:ascii="Calibri" w:eastAsia="Times New Roman" w:hAnsi="Calibri" w:cs="Times New Roman"/>
                <w:b/>
                <w:bCs/>
              </w:rPr>
              <w:t>173</w:t>
            </w:r>
            <w:r w:rsidR="00194D11">
              <w:rPr>
                <w:rFonts w:ascii="Calibri" w:eastAsia="Times New Roman" w:hAnsi="Calibri" w:cs="Times New Roman"/>
                <w:b/>
                <w:bCs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bCs/>
              </w:rPr>
              <w:t>597,34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E01078" w:rsidRDefault="00776483" w:rsidP="007764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</w:tbl>
    <w:p w:rsidR="00F9671B" w:rsidRPr="00E01078" w:rsidRDefault="00F9671B" w:rsidP="005D018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76483" w:rsidRDefault="00776483" w:rsidP="005D018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1078" w:rsidRDefault="00E01078" w:rsidP="005D018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01078">
        <w:rPr>
          <w:rFonts w:ascii="Times New Roman" w:eastAsia="Times New Roman" w:hAnsi="Times New Roman" w:cs="Times New Roman"/>
          <w:b/>
          <w:sz w:val="24"/>
          <w:szCs w:val="24"/>
        </w:rPr>
        <w:t>ЛОТ</w:t>
      </w:r>
      <w:r w:rsidR="00E52F0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01078">
        <w:rPr>
          <w:rFonts w:ascii="Times New Roman" w:eastAsia="Times New Roman" w:hAnsi="Times New Roman" w:cs="Times New Roman"/>
          <w:b/>
          <w:sz w:val="24"/>
          <w:szCs w:val="24"/>
        </w:rPr>
        <w:t>№2</w:t>
      </w:r>
    </w:p>
    <w:tbl>
      <w:tblPr>
        <w:tblW w:w="11214" w:type="dxa"/>
        <w:tblInd w:w="93" w:type="dxa"/>
        <w:tblLayout w:type="fixed"/>
        <w:tblLook w:val="04A0"/>
      </w:tblPr>
      <w:tblGrid>
        <w:gridCol w:w="600"/>
        <w:gridCol w:w="1466"/>
        <w:gridCol w:w="2627"/>
        <w:gridCol w:w="567"/>
        <w:gridCol w:w="709"/>
        <w:gridCol w:w="1984"/>
        <w:gridCol w:w="1560"/>
        <w:gridCol w:w="1701"/>
      </w:tblGrid>
      <w:tr w:rsidR="00E01078" w:rsidRPr="00E01078" w:rsidTr="00194D11">
        <w:trPr>
          <w:trHeight w:val="97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Код </w:t>
            </w:r>
          </w:p>
        </w:tc>
        <w:tc>
          <w:tcPr>
            <w:tcW w:w="2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актива, тип, марка и другие характеристики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Кол-во,шт.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Цена предложения за единицу, рублей </w:t>
            </w:r>
            <w:r w:rsidRPr="00E01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br/>
              <w:t>(без НДС)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Цена предложения, рублей </w:t>
            </w:r>
            <w:r w:rsidRPr="00E01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br/>
              <w:t>(без НДС)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Причина реализации</w:t>
            </w:r>
          </w:p>
        </w:tc>
      </w:tr>
      <w:tr w:rsidR="00E01078" w:rsidRPr="00E01078" w:rsidTr="00194D11">
        <w:trPr>
          <w:trHeight w:val="315"/>
        </w:trPr>
        <w:tc>
          <w:tcPr>
            <w:tcW w:w="112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078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Местонахождение: БПО Славянка Мессояхский участок, п. Газ-Сале, Тазовский район, ЯНАО, Российская Федерация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С0000009357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Колено шарнирное устьевое  ЗКШ 00,000-01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7 834,42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7 834,42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К0000002049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Ступица колеса в сборе 4320-3103006-11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13 662,87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27 325,74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777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14020700001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Вентиль манометрич.с разделит.сред ВМ5х35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6 955,65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6 955,65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К0000005200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Клапан СППК4Р 50х16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17 553,40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35 106,80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-0000028523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Механическая задвижка ЗМ -80-35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84 575,48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253 726,44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-0000019502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Бронеплита ВШН-150,00,10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5 085,16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15 255,48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С0000013560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Вал коленчатый в сборе 238Н-1005009-А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52 550,05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105 100,10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6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К0000000436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Вентиль стальной запорный проходной фланцевый 15с65нж Ру-16 Ду-50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3 472,03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27 776,24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С0000015215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Вентилятор ВР-240-26 с двиг.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26 586,36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26 586,36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6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-0000023206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Вентилятор крышный ВКРС-4-4 двиг.АИР 71В4(0,55 кВт,1350 об.мин)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17 914,90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17 914,90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00000034013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Вертлюг на разрядник МБУ 125,02,02,160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31 702,55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31 702,55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С0000021877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Вертлюжок фланцевый  1-16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2 003,11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10 015,55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787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С0000013751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Вкладыш верхний 34,03,04,00-009сб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1 943,93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3 887,86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С0000013750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Вкладыш нижний 34,03,04,00-002сб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1 943,93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3 887,86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С0000009063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Вкладыш нижний с заливкой  34,03,04,00-002сб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1 194,83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4 779,32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28010133023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Втулка цилиндровая НБТ-600 180 ММ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7 786,51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46 719,06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С0000013756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Головка клапанная 1ст. в сборе 302-6-01-07 ЗП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7 161,84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7 161,84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-0000029785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Диск фрик-ый Сб. 08-11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7 626,87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76 268,70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К0000003848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Звездочка Z-15 t-44.45 А50М,07,00,001СБ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7 282,20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7 282,20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К0000003847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Звездочка Z-34 t-44.45 А50М,02,02001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27 758,02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27 758,02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С0000009728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Звездочка Z-67 t-44.45 А50М,02,04003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37 298,68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74 597,36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С0000018593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Клапан обратный пружинный Ду 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140,25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981,75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797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05030900029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Колодка в сборе ПКМ-1000х250 СБ 02.02-07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25 107,42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25 107,42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С0000012417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Кольцо 160*35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1 648,13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3 296,26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С0000012416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Кольцо 230*35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4 017,31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8 034,62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С0000012414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Кольцо 350*35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4 120,32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4 120,32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6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-0000023229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Комплект приспособлений для притирки клапанов СА 0210.99.390-1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3 952,57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3 952,57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ОГС00000331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Кран 2-х клапанный А50М.01.09.100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8 226,48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16 452,96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С0000023047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Круг 230*2,5*22 14А 17/22/056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33,26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66,52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С0000018639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Крыльчатка водяного насоса 236-1307032-Б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405,16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2 430,96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С0000009344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Крышка 1ст К5А 01,00,001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3 674,52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7 349,04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33010301016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Масло моторное М14Г2ЦС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6,192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30 335,72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187 838,78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807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05030000001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Маслоуказатель в сб.Сб.60.04-12/БУ80 БрД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2 078,93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8 315,72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С0000012353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Палец резиновый  МА 14,00,007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146,78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440,34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00000031162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Распылитель ДВ21/21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1 285,43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12 854,30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К0000004538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Угольник кованный 150*150*150,09Г2С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23 112,98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138 677,88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С0000009366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Уплотнение АРБ 100,40,00,024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424,13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1 696,52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00000023323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Шток поршня НБТ-600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5 243,32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5 243,32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00000032795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Блок клемный КБ 25А-12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191,08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6 305,64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К0000002147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Блок клемный КБ 25А-12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203,03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4 060,60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18080304012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Вилка силовая переносная МОД34-63А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820,92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19 702,08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00000031018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Дроссель ПРА 250 закр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419,58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2 937,06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817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00000032221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Дроссель ПРА-250закр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450,87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4 508,70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00000032222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Дроссель ПРА-400закр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576,59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5 189,31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00000025688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Кнопка КУ-123-11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1 130,15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23 733,15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К0000006771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Разъем ШР55П31НШЗ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225,20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225,20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18080304013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Силовая стационарная розетка МОД134-63А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1 376,29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23 396,93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18080304014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Силовая стационарная розетка МОД234-63А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1 376,29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27 525,80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00000031755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Счетчик оборотов СО-35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3 046,86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9 140,58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00000032658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Асбест хризолитовый А-6-К 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0,465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9 982,48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4 641,85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С0000012096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Герметизатор КОПС 100*70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16 133,28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64 533,12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00000033751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Переводник УВ-250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46 605,12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46 605,12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827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-0000029549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Диафрагма быстрого хода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3 789,54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18 947,70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00000026009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Клапан  АФНИ 306577,001-01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762,49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114 373,50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32100300001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Колодки тормозные УПА-60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компл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603,34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603,34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29010300017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12311К1М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463,93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927,86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К0000004304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311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270,99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1 354,95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К0000004378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311А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272,77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1 636,62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29010300007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32144 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7 406,97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7 406,97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29010300005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42308, 6-42308АК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317,74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635,48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29010300006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692409К1М, GPZ10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759,09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759,09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00000026010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Седло клапана АФНИ 712173,001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393,15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38 135,55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837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00000020061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Пломбир 88013 большой без грав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3 426,91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3 426,91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С0000009358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Звездочка Z-31 t-44.45 А50М,02,02012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19 373,17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19 373,17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00000024323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Круг 1 400*40*127 14А 40 К СМ1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624,16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624,16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С0000023769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 2224 (№224)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1 820,12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5 460,36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9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К0000006083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(10005020/231008/0109072/47,Германия) (SKF) NNF 5028 ADA-2LSV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39 359,07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236 154,42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29010100012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1000908, 6908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68,93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137,86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32080200323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1160304 К 4619329125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246,82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246,82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29010100036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160703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85,58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256,74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29010100050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212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165,70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662,80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-0000026100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2224 КМ (N224)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1 505,57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1 505,57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847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К0000005262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2228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4 013,06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4 013,06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00000015229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42234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22 345,98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89 383,92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К0000002146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Блок клемный КБ 25А-24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341,21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3 412,10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00000032794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Блок клемный КБ 25А-24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214,97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3 869,46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00000032793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Блок клемный КБ 63А-12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279,35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16 202,30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00000032792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Блок клемный КБ 63А-24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396,44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6 343,04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К0000002036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Блок клемный КБ 63А-24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512,68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1 025,36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К0000003870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Электроды угольные d =10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12,00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432,00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855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К0000003869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Электроды угольные d =8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  11,99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203,83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С0000015910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Головка регулировочная УКР -164/80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51 088,05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51 088,05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857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С0000017802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 213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   247,81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247,81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858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00000031216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Подшипник 3634 (22334CA)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9 743,74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9 743,74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859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К0000001242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en-US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Нивелир</w:t>
            </w:r>
            <w:r w:rsidRPr="00E01078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CST/Barger SAL24ND(24*2,0</w:t>
            </w:r>
            <w:r w:rsidRPr="00E01078">
              <w:rPr>
                <w:rFonts w:ascii="Calibri" w:eastAsia="Times New Roman" w:hAnsi="Calibri" w:cs="Times New Roman"/>
                <w:color w:val="000000"/>
              </w:rPr>
              <w:t>мм</w:t>
            </w:r>
            <w:r w:rsidRPr="00E01078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</w:t>
            </w:r>
            <w:r w:rsidRPr="00E01078">
              <w:rPr>
                <w:rFonts w:ascii="Calibri" w:eastAsia="Times New Roman" w:hAnsi="Calibri" w:cs="Times New Roman"/>
                <w:color w:val="000000"/>
              </w:rPr>
              <w:t>на</w:t>
            </w:r>
            <w:r w:rsidRPr="00E01078">
              <w:rPr>
                <w:rFonts w:ascii="Calibri" w:eastAsia="Times New Roman" w:hAnsi="Calibri" w:cs="Times New Roman"/>
                <w:color w:val="000000"/>
                <w:lang w:val="en-US"/>
              </w:rPr>
              <w:t xml:space="preserve"> 1</w:t>
            </w:r>
            <w:r w:rsidRPr="00E01078">
              <w:rPr>
                <w:rFonts w:ascii="Calibri" w:eastAsia="Times New Roman" w:hAnsi="Calibri" w:cs="Times New Roman"/>
                <w:color w:val="000000"/>
              </w:rPr>
              <w:t>км</w:t>
            </w:r>
            <w:r w:rsidRPr="00E01078">
              <w:rPr>
                <w:rFonts w:ascii="Calibri" w:eastAsia="Times New Roman" w:hAnsi="Calibri" w:cs="Times New Roman"/>
                <w:color w:val="000000"/>
                <w:lang w:val="en-US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   5 022,22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5 022,22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Невостребованные МПЗ</w:t>
            </w:r>
          </w:p>
        </w:tc>
      </w:tr>
      <w:tr w:rsidR="00E01078" w:rsidRPr="00E01078" w:rsidTr="00194D11">
        <w:trPr>
          <w:trHeight w:val="4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860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33010301013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Масло моторное М10Г2К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0,371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28 687,80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10 643,17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Неликвидные МПЗ с истекшим сроком хранения</w:t>
            </w:r>
          </w:p>
        </w:tc>
      </w:tr>
      <w:tr w:rsidR="00E01078" w:rsidRPr="00E01078" w:rsidTr="00194D11">
        <w:trPr>
          <w:trHeight w:val="4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33010301011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Масло авиационное МС20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0,92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56 914,58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52 361,41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Неликвидные МПЗ с истекшим сроком хранения</w:t>
            </w:r>
          </w:p>
        </w:tc>
      </w:tr>
      <w:tr w:rsidR="00E01078" w:rsidRPr="00E01078" w:rsidTr="00194D11">
        <w:trPr>
          <w:trHeight w:val="46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-0000026235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Масло моторное дизельное М8Г2К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6,808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        32 429,10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220 777,31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Неликвидные МПЗ с истекшим сроком хранения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ind w:firstLineChars="100" w:firstLine="221"/>
              <w:rPr>
                <w:rFonts w:ascii="Calibri" w:eastAsia="Times New Roman" w:hAnsi="Calibri" w:cs="Times New Roman"/>
                <w:b/>
                <w:bCs/>
              </w:rPr>
            </w:pPr>
            <w:r w:rsidRPr="00E01078">
              <w:rPr>
                <w:rFonts w:ascii="Calibri" w:eastAsia="Times New Roman" w:hAnsi="Calibri" w:cs="Times New Roman"/>
                <w:b/>
                <w:bCs/>
              </w:rPr>
              <w:t> 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ind w:firstLineChars="100" w:firstLine="221"/>
              <w:rPr>
                <w:rFonts w:ascii="Calibri" w:eastAsia="Times New Roman" w:hAnsi="Calibri" w:cs="Times New Roman"/>
                <w:b/>
                <w:bCs/>
              </w:rPr>
            </w:pPr>
            <w:r w:rsidRPr="00E01078">
              <w:rPr>
                <w:rFonts w:ascii="Calibri" w:eastAsia="Times New Roman" w:hAnsi="Calibri" w:cs="Times New Roman"/>
                <w:b/>
                <w:bCs/>
              </w:rPr>
              <w:t>Всего поз. 775-862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E01078">
              <w:rPr>
                <w:rFonts w:ascii="Calibri" w:eastAsia="Times New Roman" w:hAnsi="Calibri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E01078">
              <w:rPr>
                <w:rFonts w:ascii="Calibri" w:eastAsia="Times New Roman" w:hAnsi="Calibri" w:cs="Times New Roman"/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</w:rPr>
            </w:pPr>
            <w:r w:rsidRPr="00E01078">
              <w:rPr>
                <w:rFonts w:ascii="Calibri" w:eastAsia="Times New Roman" w:hAnsi="Calibri" w:cs="Times New Roman"/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</w:rPr>
            </w:pPr>
            <w:r w:rsidRPr="00E01078">
              <w:rPr>
                <w:rFonts w:ascii="Calibri" w:eastAsia="Times New Roman" w:hAnsi="Calibri" w:cs="Times New Roman"/>
                <w:b/>
                <w:bCs/>
              </w:rPr>
              <w:t>2 414 405,53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E01078" w:rsidRPr="00E01078" w:rsidTr="00194D11">
        <w:trPr>
          <w:trHeight w:val="315"/>
        </w:trPr>
        <w:tc>
          <w:tcPr>
            <w:tcW w:w="112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01078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Местонахождение: Мессояхский участок, п. Газ-Сале, Тазовский район, производственные объекты, ЯНАО, Российская Федерация</w:t>
            </w:r>
          </w:p>
        </w:tc>
      </w:tr>
      <w:tr w:rsidR="00E01078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128271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Оснастка для крепления СВП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шт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01078">
              <w:rPr>
                <w:rFonts w:ascii="Calibri" w:eastAsia="Times New Roman" w:hAnsi="Calibri" w:cs="Times New Roman"/>
                <w:color w:val="000000"/>
              </w:rPr>
              <w:t xml:space="preserve">        11 135 894,19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</w:rPr>
            </w:pPr>
            <w:r w:rsidRPr="00E01078">
              <w:rPr>
                <w:rFonts w:ascii="Calibri" w:eastAsia="Times New Roman" w:hAnsi="Calibri" w:cs="Times New Roman"/>
              </w:rPr>
              <w:t>11 135 894,19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078" w:rsidRPr="00E01078" w:rsidRDefault="00E01078" w:rsidP="00E010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776483" w:rsidRPr="00E01078" w:rsidTr="00194D11">
        <w:trPr>
          <w:trHeight w:val="3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E01078" w:rsidRDefault="00776483" w:rsidP="00776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83" w:rsidRPr="00E01078" w:rsidRDefault="00776483" w:rsidP="00776483">
            <w:pPr>
              <w:spacing w:after="0" w:line="240" w:lineRule="auto"/>
              <w:ind w:firstLineChars="100" w:firstLine="221"/>
              <w:rPr>
                <w:rFonts w:ascii="Calibri" w:eastAsia="Times New Roman" w:hAnsi="Calibri" w:cs="Times New Roman"/>
                <w:b/>
                <w:bCs/>
              </w:rPr>
            </w:pPr>
            <w:r w:rsidRPr="00E01078">
              <w:rPr>
                <w:rFonts w:ascii="Calibri" w:eastAsia="Times New Roman" w:hAnsi="Calibri" w:cs="Times New Roman"/>
                <w:b/>
                <w:bCs/>
              </w:rPr>
              <w:t> </w:t>
            </w:r>
          </w:p>
        </w:tc>
        <w:tc>
          <w:tcPr>
            <w:tcW w:w="2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83" w:rsidRPr="00E01078" w:rsidRDefault="00776483" w:rsidP="00776483">
            <w:pPr>
              <w:spacing w:after="0" w:line="240" w:lineRule="auto"/>
              <w:ind w:firstLineChars="100" w:firstLine="221"/>
              <w:rPr>
                <w:rFonts w:ascii="Calibri" w:eastAsia="Times New Roman" w:hAnsi="Calibri" w:cs="Times New Roman"/>
                <w:b/>
                <w:bCs/>
              </w:rPr>
            </w:pPr>
            <w:r>
              <w:rPr>
                <w:rFonts w:ascii="Calibri" w:eastAsia="Times New Roman" w:hAnsi="Calibri" w:cs="Times New Roman"/>
                <w:b/>
                <w:bCs/>
              </w:rPr>
              <w:t>ИТОГО  ЛОТ№2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E01078" w:rsidRDefault="00776483" w:rsidP="007764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E01078">
              <w:rPr>
                <w:rFonts w:ascii="Calibri" w:eastAsia="Times New Roman" w:hAnsi="Calibri" w:cs="Times New Roman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E01078" w:rsidRDefault="00776483" w:rsidP="0077648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</w:rPr>
            </w:pPr>
            <w:r w:rsidRPr="00E01078">
              <w:rPr>
                <w:rFonts w:ascii="Calibri" w:eastAsia="Times New Roman" w:hAnsi="Calibri" w:cs="Times New Roman"/>
                <w:b/>
                <w:bCs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6483" w:rsidRPr="00E01078" w:rsidRDefault="00776483" w:rsidP="007764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</w:rPr>
            </w:pPr>
            <w:r w:rsidRPr="00E01078">
              <w:rPr>
                <w:rFonts w:ascii="Calibri" w:eastAsia="Times New Roman" w:hAnsi="Calibri" w:cs="Times New Roman"/>
                <w:b/>
                <w:bCs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E01078" w:rsidRDefault="00194D11" w:rsidP="0077648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</w:rPr>
            </w:pPr>
            <w:r>
              <w:rPr>
                <w:rFonts w:ascii="Calibri" w:eastAsia="Times New Roman" w:hAnsi="Calibri" w:cs="Times New Roman"/>
                <w:b/>
                <w:bCs/>
              </w:rPr>
              <w:t>13 550 299,72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6483" w:rsidRPr="00E01078" w:rsidRDefault="00776483" w:rsidP="007764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E01078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</w:tbl>
    <w:p w:rsidR="00E01078" w:rsidRDefault="00E01078" w:rsidP="005D018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92DA0" w:rsidRDefault="00992DA0" w:rsidP="005D018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92DA0" w:rsidRDefault="00992DA0" w:rsidP="005D018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92DA0" w:rsidRDefault="00992DA0" w:rsidP="005D0188">
      <w:pPr>
        <w:ind w:right="-201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992DA0" w:rsidSect="005D0188">
      <w:headerReference w:type="default" r:id="rId8"/>
      <w:pgSz w:w="11906" w:h="16838"/>
      <w:pgMar w:top="426" w:right="140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61CE" w:rsidRDefault="003D61CE" w:rsidP="002C398D">
      <w:pPr>
        <w:spacing w:after="0" w:line="240" w:lineRule="auto"/>
      </w:pPr>
      <w:r>
        <w:separator/>
      </w:r>
    </w:p>
  </w:endnote>
  <w:endnote w:type="continuationSeparator" w:id="1">
    <w:p w:rsidR="003D61CE" w:rsidRDefault="003D61CE" w:rsidP="002C3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Book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61CE" w:rsidRDefault="003D61CE" w:rsidP="002C398D">
      <w:pPr>
        <w:spacing w:after="0" w:line="240" w:lineRule="auto"/>
      </w:pPr>
      <w:r>
        <w:separator/>
      </w:r>
    </w:p>
  </w:footnote>
  <w:footnote w:type="continuationSeparator" w:id="1">
    <w:p w:rsidR="003D61CE" w:rsidRDefault="003D61CE" w:rsidP="002C3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1A2D" w:rsidRPr="00EE4B70" w:rsidRDefault="00791A2D" w:rsidP="003A1EC9">
    <w:pPr>
      <w:ind w:right="227" w:firstLine="708"/>
      <w:contextualSpacing/>
      <w:jc w:val="right"/>
      <w:rPr>
        <w:rFonts w:ascii="Times New Roman" w:hAnsi="Times New Roman" w:cs="Times New Roman"/>
        <w:sz w:val="24"/>
        <w:szCs w:val="24"/>
      </w:rPr>
    </w:pPr>
    <w:r w:rsidRPr="00EE4B70">
      <w:rPr>
        <w:rFonts w:ascii="Times New Roman" w:hAnsi="Times New Roman" w:cs="Times New Roman"/>
        <w:sz w:val="24"/>
        <w:szCs w:val="24"/>
      </w:rPr>
      <w:t>Приложение №1</w:t>
    </w:r>
  </w:p>
  <w:p w:rsidR="00791A2D" w:rsidRPr="002C398D" w:rsidRDefault="00791A2D" w:rsidP="003A1EC9">
    <w:pPr>
      <w:ind w:right="227" w:firstLine="708"/>
      <w:contextualSpacing/>
      <w:jc w:val="right"/>
      <w:rPr>
        <w:rFonts w:ascii="Times New Roman" w:hAnsi="Times New Roman" w:cs="Times New Roman"/>
        <w:sz w:val="24"/>
        <w:szCs w:val="24"/>
      </w:rPr>
    </w:pPr>
    <w:bookmarkStart w:id="0" w:name="_GoBack"/>
    <w:bookmarkEnd w:id="0"/>
    <w:r w:rsidRPr="00EE4B70">
      <w:rPr>
        <w:rFonts w:ascii="Times New Roman" w:hAnsi="Times New Roman" w:cs="Times New Roman"/>
        <w:sz w:val="24"/>
        <w:szCs w:val="24"/>
      </w:rPr>
      <w:t xml:space="preserve">к предложению делать оферты ПДО № </w:t>
    </w:r>
    <w:r>
      <w:rPr>
        <w:rFonts w:ascii="Times New Roman" w:hAnsi="Times New Roman" w:cs="Times New Roman"/>
        <w:sz w:val="24"/>
        <w:szCs w:val="24"/>
      </w:rPr>
      <w:t>08</w:t>
    </w:r>
    <w:r w:rsidRPr="00EE4B70">
      <w:rPr>
        <w:rFonts w:ascii="Times New Roman" w:hAnsi="Times New Roman" w:cs="Times New Roman"/>
        <w:sz w:val="24"/>
        <w:szCs w:val="24"/>
      </w:rPr>
      <w:t>-БНГРЭ-201</w:t>
    </w:r>
    <w:r>
      <w:rPr>
        <w:rFonts w:ascii="Times New Roman" w:hAnsi="Times New Roman" w:cs="Times New Roman"/>
        <w:sz w:val="24"/>
        <w:szCs w:val="24"/>
      </w:rPr>
      <w:t>7</w:t>
    </w:r>
  </w:p>
  <w:p w:rsidR="00791A2D" w:rsidRDefault="00791A2D" w:rsidP="00A05522">
    <w:pPr>
      <w:pStyle w:val="a6"/>
      <w:contextualSpacing/>
    </w:pPr>
  </w:p>
  <w:p w:rsidR="00791A2D" w:rsidRDefault="00791A2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67574"/>
    <w:multiLevelType w:val="multilevel"/>
    <w:tmpl w:val="8E640CE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">
    <w:nsid w:val="20272684"/>
    <w:multiLevelType w:val="multilevel"/>
    <w:tmpl w:val="A37C433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25794BD2"/>
    <w:multiLevelType w:val="multilevel"/>
    <w:tmpl w:val="D87E18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8E75EBB"/>
    <w:multiLevelType w:val="multilevel"/>
    <w:tmpl w:val="5AA4CB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3B236FBA"/>
    <w:multiLevelType w:val="hybridMultilevel"/>
    <w:tmpl w:val="36DCEF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F5227B"/>
    <w:multiLevelType w:val="hybridMultilevel"/>
    <w:tmpl w:val="8B887EF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57AD5947"/>
    <w:multiLevelType w:val="hybridMultilevel"/>
    <w:tmpl w:val="8350F7DE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8">
    <w:nsid w:val="60E74C73"/>
    <w:multiLevelType w:val="multilevel"/>
    <w:tmpl w:val="6592F7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785535A4"/>
    <w:multiLevelType w:val="multilevel"/>
    <w:tmpl w:val="042C60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8"/>
  </w:num>
  <w:num w:numId="5">
    <w:abstractNumId w:val="7"/>
  </w:num>
  <w:num w:numId="6">
    <w:abstractNumId w:val="0"/>
  </w:num>
  <w:num w:numId="7">
    <w:abstractNumId w:val="4"/>
  </w:num>
  <w:num w:numId="8">
    <w:abstractNumId w:val="5"/>
  </w:num>
  <w:num w:numId="9">
    <w:abstractNumId w:val="1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23973"/>
    <w:rsid w:val="000133D5"/>
    <w:rsid w:val="00013E6E"/>
    <w:rsid w:val="000530D9"/>
    <w:rsid w:val="00080B8C"/>
    <w:rsid w:val="000A65DC"/>
    <w:rsid w:val="000C7EB3"/>
    <w:rsid w:val="000D0BC4"/>
    <w:rsid w:val="000D67B9"/>
    <w:rsid w:val="000F129C"/>
    <w:rsid w:val="0010452D"/>
    <w:rsid w:val="001262CB"/>
    <w:rsid w:val="0012700A"/>
    <w:rsid w:val="00166C3C"/>
    <w:rsid w:val="00191988"/>
    <w:rsid w:val="00194D11"/>
    <w:rsid w:val="001A4DC8"/>
    <w:rsid w:val="001C16D2"/>
    <w:rsid w:val="001C174E"/>
    <w:rsid w:val="001D05C1"/>
    <w:rsid w:val="001D724C"/>
    <w:rsid w:val="001E4864"/>
    <w:rsid w:val="001F737C"/>
    <w:rsid w:val="00214C5D"/>
    <w:rsid w:val="00230C95"/>
    <w:rsid w:val="002375C5"/>
    <w:rsid w:val="00256B98"/>
    <w:rsid w:val="00260592"/>
    <w:rsid w:val="002621D2"/>
    <w:rsid w:val="00264F41"/>
    <w:rsid w:val="00273B91"/>
    <w:rsid w:val="00295738"/>
    <w:rsid w:val="002A175A"/>
    <w:rsid w:val="002A40EF"/>
    <w:rsid w:val="002C2B1D"/>
    <w:rsid w:val="002C398D"/>
    <w:rsid w:val="002D10A1"/>
    <w:rsid w:val="0031097E"/>
    <w:rsid w:val="00311A8D"/>
    <w:rsid w:val="00314D54"/>
    <w:rsid w:val="003251F5"/>
    <w:rsid w:val="00330AF5"/>
    <w:rsid w:val="00354F0A"/>
    <w:rsid w:val="0038219C"/>
    <w:rsid w:val="003A1EC9"/>
    <w:rsid w:val="003A425D"/>
    <w:rsid w:val="003A6B85"/>
    <w:rsid w:val="003C3B26"/>
    <w:rsid w:val="003D61CE"/>
    <w:rsid w:val="003D6755"/>
    <w:rsid w:val="003E2E43"/>
    <w:rsid w:val="003F30F3"/>
    <w:rsid w:val="003F4635"/>
    <w:rsid w:val="003F7BF8"/>
    <w:rsid w:val="00400892"/>
    <w:rsid w:val="00404507"/>
    <w:rsid w:val="004126C5"/>
    <w:rsid w:val="00412EF8"/>
    <w:rsid w:val="00423BC6"/>
    <w:rsid w:val="004A4086"/>
    <w:rsid w:val="004A4E12"/>
    <w:rsid w:val="004D0814"/>
    <w:rsid w:val="004F5329"/>
    <w:rsid w:val="004F7505"/>
    <w:rsid w:val="005231F0"/>
    <w:rsid w:val="00526218"/>
    <w:rsid w:val="005270BD"/>
    <w:rsid w:val="0053392B"/>
    <w:rsid w:val="00541862"/>
    <w:rsid w:val="005473D2"/>
    <w:rsid w:val="0055331B"/>
    <w:rsid w:val="0057026B"/>
    <w:rsid w:val="00583AF3"/>
    <w:rsid w:val="00596A24"/>
    <w:rsid w:val="005A42B4"/>
    <w:rsid w:val="005B7861"/>
    <w:rsid w:val="005B7F24"/>
    <w:rsid w:val="005D0188"/>
    <w:rsid w:val="005E20F1"/>
    <w:rsid w:val="006028FA"/>
    <w:rsid w:val="0063050E"/>
    <w:rsid w:val="006572B7"/>
    <w:rsid w:val="0065785E"/>
    <w:rsid w:val="00665490"/>
    <w:rsid w:val="00672426"/>
    <w:rsid w:val="006824FB"/>
    <w:rsid w:val="006A239C"/>
    <w:rsid w:val="006A6887"/>
    <w:rsid w:val="006A6DFB"/>
    <w:rsid w:val="006B7D13"/>
    <w:rsid w:val="006C4EFD"/>
    <w:rsid w:val="006D3AF8"/>
    <w:rsid w:val="006E0B10"/>
    <w:rsid w:val="006F6994"/>
    <w:rsid w:val="00717EA4"/>
    <w:rsid w:val="00723973"/>
    <w:rsid w:val="00727A5A"/>
    <w:rsid w:val="00734509"/>
    <w:rsid w:val="0076041C"/>
    <w:rsid w:val="007753D8"/>
    <w:rsid w:val="00776483"/>
    <w:rsid w:val="00791A2D"/>
    <w:rsid w:val="007A1EA2"/>
    <w:rsid w:val="007A7544"/>
    <w:rsid w:val="007B234A"/>
    <w:rsid w:val="007B6F7A"/>
    <w:rsid w:val="007F37CA"/>
    <w:rsid w:val="007F74C4"/>
    <w:rsid w:val="00814959"/>
    <w:rsid w:val="00817F09"/>
    <w:rsid w:val="00820816"/>
    <w:rsid w:val="00820958"/>
    <w:rsid w:val="00883C4E"/>
    <w:rsid w:val="00897B6C"/>
    <w:rsid w:val="008B78CF"/>
    <w:rsid w:val="008C3835"/>
    <w:rsid w:val="008D08D0"/>
    <w:rsid w:val="008E05E3"/>
    <w:rsid w:val="008E6D48"/>
    <w:rsid w:val="008F3C90"/>
    <w:rsid w:val="008F676D"/>
    <w:rsid w:val="0091585A"/>
    <w:rsid w:val="00917971"/>
    <w:rsid w:val="0092098A"/>
    <w:rsid w:val="00970235"/>
    <w:rsid w:val="00973ADF"/>
    <w:rsid w:val="009929B4"/>
    <w:rsid w:val="00992DA0"/>
    <w:rsid w:val="009B5263"/>
    <w:rsid w:val="009D5A30"/>
    <w:rsid w:val="009E48B8"/>
    <w:rsid w:val="009F083A"/>
    <w:rsid w:val="009F5FF7"/>
    <w:rsid w:val="00A05522"/>
    <w:rsid w:val="00A200CA"/>
    <w:rsid w:val="00A35FCF"/>
    <w:rsid w:val="00A36B60"/>
    <w:rsid w:val="00A53497"/>
    <w:rsid w:val="00A556A4"/>
    <w:rsid w:val="00A75C53"/>
    <w:rsid w:val="00A844D5"/>
    <w:rsid w:val="00A97AAA"/>
    <w:rsid w:val="00AA7B32"/>
    <w:rsid w:val="00AB00A8"/>
    <w:rsid w:val="00AD0E19"/>
    <w:rsid w:val="00AE1029"/>
    <w:rsid w:val="00AF314C"/>
    <w:rsid w:val="00B0468A"/>
    <w:rsid w:val="00B14563"/>
    <w:rsid w:val="00B333D4"/>
    <w:rsid w:val="00B408A7"/>
    <w:rsid w:val="00B43896"/>
    <w:rsid w:val="00B504CD"/>
    <w:rsid w:val="00B55FFD"/>
    <w:rsid w:val="00B6411B"/>
    <w:rsid w:val="00B80535"/>
    <w:rsid w:val="00B825AB"/>
    <w:rsid w:val="00B8286B"/>
    <w:rsid w:val="00BA6F1F"/>
    <w:rsid w:val="00BE2102"/>
    <w:rsid w:val="00C00613"/>
    <w:rsid w:val="00C01E68"/>
    <w:rsid w:val="00C15AFA"/>
    <w:rsid w:val="00C25267"/>
    <w:rsid w:val="00C44DF4"/>
    <w:rsid w:val="00C721DF"/>
    <w:rsid w:val="00C92FE9"/>
    <w:rsid w:val="00CA0AD5"/>
    <w:rsid w:val="00CA25EA"/>
    <w:rsid w:val="00CB18BD"/>
    <w:rsid w:val="00CD54CA"/>
    <w:rsid w:val="00CE0409"/>
    <w:rsid w:val="00D05324"/>
    <w:rsid w:val="00D20205"/>
    <w:rsid w:val="00D423BE"/>
    <w:rsid w:val="00D43A63"/>
    <w:rsid w:val="00D45994"/>
    <w:rsid w:val="00D475EE"/>
    <w:rsid w:val="00D503B6"/>
    <w:rsid w:val="00D50C3C"/>
    <w:rsid w:val="00D53A53"/>
    <w:rsid w:val="00D842F4"/>
    <w:rsid w:val="00D9175B"/>
    <w:rsid w:val="00DB4AC1"/>
    <w:rsid w:val="00DD0159"/>
    <w:rsid w:val="00DD29E7"/>
    <w:rsid w:val="00DD4E7E"/>
    <w:rsid w:val="00DE2D1D"/>
    <w:rsid w:val="00DF20D3"/>
    <w:rsid w:val="00E01078"/>
    <w:rsid w:val="00E17866"/>
    <w:rsid w:val="00E22D0D"/>
    <w:rsid w:val="00E26495"/>
    <w:rsid w:val="00E469AD"/>
    <w:rsid w:val="00E52F01"/>
    <w:rsid w:val="00E5709C"/>
    <w:rsid w:val="00E70E92"/>
    <w:rsid w:val="00E86E8A"/>
    <w:rsid w:val="00EA159B"/>
    <w:rsid w:val="00EA5404"/>
    <w:rsid w:val="00EA5CA8"/>
    <w:rsid w:val="00EA637E"/>
    <w:rsid w:val="00ED52EB"/>
    <w:rsid w:val="00EE4B70"/>
    <w:rsid w:val="00EF2ED1"/>
    <w:rsid w:val="00F17646"/>
    <w:rsid w:val="00F25F94"/>
    <w:rsid w:val="00F31ADF"/>
    <w:rsid w:val="00F32AB8"/>
    <w:rsid w:val="00F33534"/>
    <w:rsid w:val="00F33E7F"/>
    <w:rsid w:val="00F46230"/>
    <w:rsid w:val="00F86478"/>
    <w:rsid w:val="00F9671B"/>
    <w:rsid w:val="00FA25C8"/>
    <w:rsid w:val="00FA5B5B"/>
    <w:rsid w:val="00FB4BB2"/>
    <w:rsid w:val="00FC0557"/>
    <w:rsid w:val="00FE44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3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rsid w:val="00723973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3">
    <w:name w:val="List Paragraph"/>
    <w:basedOn w:val="a"/>
    <w:uiPriority w:val="34"/>
    <w:qFormat/>
    <w:rsid w:val="00723973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B1456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rsid w:val="00B14563"/>
    <w:rPr>
      <w:rFonts w:ascii="Times New Roman" w:eastAsia="Times New Roman" w:hAnsi="Times New Roman" w:cs="Times New Roman"/>
      <w:sz w:val="24"/>
      <w:szCs w:val="24"/>
    </w:rPr>
  </w:style>
  <w:style w:type="paragraph" w:styleId="7">
    <w:name w:val="toc 7"/>
    <w:basedOn w:val="a"/>
    <w:next w:val="a"/>
    <w:autoRedefine/>
    <w:uiPriority w:val="99"/>
    <w:semiHidden/>
    <w:rsid w:val="00672426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398D"/>
  </w:style>
  <w:style w:type="paragraph" w:styleId="a8">
    <w:name w:val="footer"/>
    <w:basedOn w:val="a"/>
    <w:link w:val="a9"/>
    <w:uiPriority w:val="99"/>
    <w:semiHidden/>
    <w:unhideWhenUsed/>
    <w:rsid w:val="002C3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C398D"/>
  </w:style>
  <w:style w:type="paragraph" w:styleId="aa">
    <w:name w:val="Balloon Text"/>
    <w:basedOn w:val="a"/>
    <w:link w:val="ab"/>
    <w:uiPriority w:val="99"/>
    <w:semiHidden/>
    <w:unhideWhenUsed/>
    <w:rsid w:val="002C39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C398D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semiHidden/>
    <w:unhideWhenUsed/>
    <w:rsid w:val="00A200CA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200CA"/>
    <w:rPr>
      <w:color w:val="800080"/>
      <w:u w:val="single"/>
    </w:rPr>
  </w:style>
  <w:style w:type="paragraph" w:customStyle="1" w:styleId="xl63">
    <w:name w:val="xl6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4">
    <w:name w:val="xl6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"/>
    <w:rsid w:val="00A200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5">
    <w:name w:val="xl8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7">
    <w:name w:val="xl8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0">
    <w:name w:val="xl90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4">
    <w:name w:val="xl94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5">
    <w:name w:val="xl95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6">
    <w:name w:val="xl96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1">
    <w:name w:val="xl101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2">
    <w:name w:val="xl10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4">
    <w:name w:val="xl104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5">
    <w:name w:val="xl105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A200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9">
    <w:name w:val="xl109"/>
    <w:basedOn w:val="a"/>
    <w:rsid w:val="00A200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0">
    <w:name w:val="xl110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1">
    <w:name w:val="xl111"/>
    <w:basedOn w:val="a"/>
    <w:rsid w:val="00A200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2">
    <w:name w:val="xl112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5">
    <w:name w:val="xl115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6">
    <w:name w:val="xl116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7">
    <w:name w:val="xl117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8">
    <w:name w:val="xl118"/>
    <w:basedOn w:val="a"/>
    <w:rsid w:val="00A200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19">
    <w:name w:val="xl119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A200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A200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A200CA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table" w:styleId="ae">
    <w:name w:val="Table Grid"/>
    <w:basedOn w:val="a1"/>
    <w:uiPriority w:val="59"/>
    <w:rsid w:val="00D917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29F133-FE12-434A-8F66-6466CB2FB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8677</TotalTime>
  <Pages>36</Pages>
  <Words>15337</Words>
  <Characters>87421</Characters>
  <Application>Microsoft Office Word</Application>
  <DocSecurity>0</DocSecurity>
  <Lines>728</Lines>
  <Paragraphs>205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Sysoev_ag</dc:creator>
  <cp:keywords/>
  <dc:description/>
  <cp:lastModifiedBy>Bezrukih_lv</cp:lastModifiedBy>
  <cp:revision>101</cp:revision>
  <cp:lastPrinted>2017-03-06T02:42:00Z</cp:lastPrinted>
  <dcterms:created xsi:type="dcterms:W3CDTF">2015-04-08T11:39:00Z</dcterms:created>
  <dcterms:modified xsi:type="dcterms:W3CDTF">2017-03-14T12:56:00Z</dcterms:modified>
</cp:coreProperties>
</file>